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90FB5" w14:textId="77777777" w:rsidR="00034D75" w:rsidRDefault="00486C8E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SEMESTER LESSON PLAN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(RPS)</w:t>
      </w:r>
    </w:p>
    <w:p w14:paraId="78CC5AD5" w14:textId="77777777" w:rsidR="00034D75" w:rsidRDefault="00034D7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5938A" w14:textId="77777777" w:rsidR="00034D75" w:rsidRDefault="00486C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IDENTITY </w:t>
      </w:r>
    </w:p>
    <w:p w14:paraId="00BA0036" w14:textId="77777777" w:rsidR="00034D75" w:rsidRDefault="00034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348" w:type="dxa"/>
        <w:tblInd w:w="1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951"/>
      </w:tblGrid>
      <w:tr w:rsidR="00034D75" w14:paraId="364C88B7" w14:textId="77777777">
        <w:tc>
          <w:tcPr>
            <w:tcW w:w="3397" w:type="dxa"/>
          </w:tcPr>
          <w:p w14:paraId="7AA6BA61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Study Program Name</w:t>
            </w:r>
          </w:p>
        </w:tc>
        <w:tc>
          <w:tcPr>
            <w:tcW w:w="6951" w:type="dxa"/>
          </w:tcPr>
          <w:p w14:paraId="6949263B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Doctor of Geography Education</w:t>
            </w:r>
          </w:p>
        </w:tc>
      </w:tr>
      <w:tr w:rsidR="00034D75" w14:paraId="775BE183" w14:textId="77777777">
        <w:tc>
          <w:tcPr>
            <w:tcW w:w="3397" w:type="dxa"/>
          </w:tcPr>
          <w:p w14:paraId="3125A1CF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6951" w:type="dxa"/>
          </w:tcPr>
          <w:p w14:paraId="0BBD4710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Mandiri 1 </w:t>
            </w:r>
          </w:p>
        </w:tc>
      </w:tr>
      <w:tr w:rsidR="00034D75" w14:paraId="1C4BC96B" w14:textId="77777777">
        <w:tc>
          <w:tcPr>
            <w:tcW w:w="3397" w:type="dxa"/>
          </w:tcPr>
          <w:p w14:paraId="1AE76158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6951" w:type="dxa"/>
          </w:tcPr>
          <w:p w14:paraId="398E1F19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PGEOUM 9004</w:t>
            </w:r>
          </w:p>
        </w:tc>
      </w:tr>
      <w:tr w:rsidR="00034D75" w14:paraId="4C5B8520" w14:textId="77777777">
        <w:tc>
          <w:tcPr>
            <w:tcW w:w="3397" w:type="dxa"/>
          </w:tcPr>
          <w:p w14:paraId="227ABE5A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6951" w:type="dxa"/>
          </w:tcPr>
          <w:p w14:paraId="59E54A2D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Gasal</w:t>
            </w:r>
          </w:p>
        </w:tc>
      </w:tr>
      <w:tr w:rsidR="00034D75" w14:paraId="2281DC38" w14:textId="77777777">
        <w:tc>
          <w:tcPr>
            <w:tcW w:w="3397" w:type="dxa"/>
          </w:tcPr>
          <w:p w14:paraId="6E0F023A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Sks/ Js</w:t>
            </w:r>
          </w:p>
        </w:tc>
        <w:tc>
          <w:tcPr>
            <w:tcW w:w="6951" w:type="dxa"/>
          </w:tcPr>
          <w:p w14:paraId="50D55099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3/3</w:t>
            </w:r>
          </w:p>
        </w:tc>
      </w:tr>
      <w:tr w:rsidR="00034D75" w14:paraId="641ADDC2" w14:textId="77777777">
        <w:tc>
          <w:tcPr>
            <w:tcW w:w="3397" w:type="dxa"/>
          </w:tcPr>
          <w:p w14:paraId="6AEA13A1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Tutoring Lecturer</w:t>
            </w:r>
          </w:p>
        </w:tc>
        <w:tc>
          <w:tcPr>
            <w:tcW w:w="6951" w:type="dxa"/>
          </w:tcPr>
          <w:p w14:paraId="30FFE5AD" w14:textId="5011D8D5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Drs. I KomangAstina, MS, Ph.D</w:t>
            </w:r>
            <w:r w:rsidR="00B25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Prof. Dr</w:t>
            </w:r>
            <w:r w:rsidR="00B25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Dwiyono H</w:t>
            </w:r>
            <w:r w:rsidR="00B25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="00B25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tomo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M.Pd,</w:t>
            </w:r>
            <w:r w:rsidR="00B25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M.Si</w:t>
            </w:r>
          </w:p>
        </w:tc>
      </w:tr>
    </w:tbl>
    <w:p w14:paraId="75BA595A" w14:textId="77777777" w:rsidR="00034D75" w:rsidRDefault="00034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2D7E5" w14:textId="77777777" w:rsidR="00034D75" w:rsidRDefault="00034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0335" w:type="dxa"/>
        <w:tblInd w:w="1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915"/>
      </w:tblGrid>
      <w:tr w:rsidR="00034D75" w14:paraId="7364D331" w14:textId="77777777">
        <w:tc>
          <w:tcPr>
            <w:tcW w:w="3420" w:type="dxa"/>
          </w:tcPr>
          <w:p w14:paraId="4D212BF4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SCPL</w:t>
            </w:r>
          </w:p>
        </w:tc>
        <w:tc>
          <w:tcPr>
            <w:tcW w:w="6915" w:type="dxa"/>
          </w:tcPr>
          <w:p w14:paraId="0CA01F96" w14:textId="77777777" w:rsidR="00034D75" w:rsidRDefault="00486C8E">
            <w:pPr>
              <w:spacing w:line="276" w:lineRule="auto"/>
              <w:ind w:right="1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Analyze education and learning problems and issues and find problem-solving ideas using philosophical thinking foundations, educational and learning theories, as well as national and international education policies critically, creatively, innovatively, transdisciplinary, and scientifically accountable</w:t>
            </w:r>
          </w:p>
          <w:p w14:paraId="75E87F34" w14:textId="77777777" w:rsidR="00034D75" w:rsidRDefault="00034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D75" w14:paraId="2EEF0939" w14:textId="77777777">
        <w:tc>
          <w:tcPr>
            <w:tcW w:w="3420" w:type="dxa"/>
          </w:tcPr>
          <w:p w14:paraId="7E06EED1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</w:t>
            </w:r>
          </w:p>
        </w:tc>
        <w:tc>
          <w:tcPr>
            <w:tcW w:w="6915" w:type="dxa"/>
          </w:tcPr>
          <w:p w14:paraId="6B04B70B" w14:textId="477A1897" w:rsidR="00034D75" w:rsidRDefault="00486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Studying Geography problems and learning,</w:t>
            </w:r>
            <w:r w:rsidR="00BE3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studying and synthesizing Geography theories and learning theory. Designing theoretical framework and research flow and preparing a dissertation proposal.</w:t>
            </w:r>
          </w:p>
        </w:tc>
      </w:tr>
      <w:tr w:rsidR="00034D75" w14:paraId="6ECE3C69" w14:textId="77777777">
        <w:tc>
          <w:tcPr>
            <w:tcW w:w="3420" w:type="dxa"/>
          </w:tcPr>
          <w:p w14:paraId="23419CA9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6915" w:type="dxa"/>
          </w:tcPr>
          <w:p w14:paraId="2723C7C7" w14:textId="77777777" w:rsidR="00034D75" w:rsidRDefault="00486C8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Analyzing problems and learning geography</w:t>
            </w:r>
          </w:p>
          <w:p w14:paraId="22B3E29B" w14:textId="77777777" w:rsidR="00034D75" w:rsidRDefault="00486C8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Analyzing the problem or focus of geographic research</w:t>
            </w:r>
          </w:p>
          <w:p w14:paraId="6A090875" w14:textId="77777777" w:rsidR="00034D75" w:rsidRDefault="00486C8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Analyzing geography theories and learning Geography</w:t>
            </w:r>
          </w:p>
          <w:p w14:paraId="77965A86" w14:textId="77777777" w:rsidR="00034D75" w:rsidRDefault="00486C8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Synthesizing geography-theory and learning Geography</w:t>
            </w:r>
          </w:p>
          <w:p w14:paraId="5E1BC7B4" w14:textId="77777777" w:rsidR="00034D75" w:rsidRDefault="00486C8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Designing theoretical framework and research flow</w:t>
            </w:r>
          </w:p>
          <w:p w14:paraId="6AC93C80" w14:textId="77777777" w:rsidR="00034D75" w:rsidRDefault="00486C8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Prepare a dissertation proposal</w:t>
            </w:r>
          </w:p>
          <w:p w14:paraId="4522DADC" w14:textId="77777777" w:rsidR="00034D75" w:rsidRDefault="00486C8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Presenting proposals online/offline</w:t>
            </w:r>
          </w:p>
          <w:p w14:paraId="6532F42D" w14:textId="77777777" w:rsidR="00034D75" w:rsidRDefault="00034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D75" w14:paraId="3A2F7C84" w14:textId="77777777">
        <w:tc>
          <w:tcPr>
            <w:tcW w:w="3420" w:type="dxa"/>
          </w:tcPr>
          <w:p w14:paraId="78F06EB8" w14:textId="77777777" w:rsidR="00034D75" w:rsidRDefault="0048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Main Course Material</w:t>
            </w:r>
          </w:p>
        </w:tc>
        <w:tc>
          <w:tcPr>
            <w:tcW w:w="6915" w:type="dxa"/>
          </w:tcPr>
          <w:p w14:paraId="3AD47C4F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B1B918" w14:textId="77777777" w:rsidR="00034D75" w:rsidRDefault="00486C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problem of geography and geography learning through literature review and research results.</w:t>
            </w:r>
          </w:p>
          <w:p w14:paraId="311691C1" w14:textId="77777777" w:rsidR="00034D75" w:rsidRDefault="00486C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formulation and research focus.</w:t>
            </w:r>
          </w:p>
          <w:p w14:paraId="49E27041" w14:textId="77777777" w:rsidR="00034D75" w:rsidRDefault="00486C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review of relevant theories to develop a theoretical framework and research flow</w:t>
            </w:r>
          </w:p>
          <w:p w14:paraId="0EF950F9" w14:textId="77777777" w:rsidR="00034D75" w:rsidRDefault="00486C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Geography theory synthesis and geography learning</w:t>
            </w:r>
          </w:p>
          <w:p w14:paraId="0DA40E64" w14:textId="77777777" w:rsidR="00034D75" w:rsidRDefault="00486C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design of the theoretical framework and the flow of the dissertation research</w:t>
            </w:r>
          </w:p>
          <w:p w14:paraId="69C8D310" w14:textId="77777777" w:rsidR="00034D75" w:rsidRDefault="00486C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 of a dissertation proposal</w:t>
            </w:r>
          </w:p>
          <w:p w14:paraId="58560A9E" w14:textId="77777777" w:rsidR="00034D75" w:rsidRDefault="00486C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Proposals (seminars)</w:t>
            </w:r>
          </w:p>
          <w:p w14:paraId="77E22843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C89644" w14:textId="77777777" w:rsidR="00034D75" w:rsidRDefault="00034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97F08" w14:textId="77777777" w:rsidR="00034D75" w:rsidRDefault="00034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CAFE98" w14:textId="77777777" w:rsidR="00034D75" w:rsidRDefault="00034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95D8E5" w14:textId="77777777" w:rsidR="00034D75" w:rsidRDefault="00034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AEB490" w14:textId="77777777" w:rsidR="00034D75" w:rsidRDefault="00486C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5651DD51" w14:textId="77777777" w:rsidR="00034D75" w:rsidRDefault="00486C8E">
      <w:pPr>
        <w:ind w:right="-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SEMESTER LESSON PLAN</w:t>
      </w:r>
    </w:p>
    <w:p w14:paraId="1DA44093" w14:textId="77777777" w:rsidR="00034D75" w:rsidRDefault="00034D75">
      <w:pPr>
        <w:ind w:right="-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551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950"/>
        <w:gridCol w:w="950"/>
        <w:gridCol w:w="1549"/>
        <w:gridCol w:w="1208"/>
        <w:gridCol w:w="1323"/>
        <w:gridCol w:w="2079"/>
        <w:gridCol w:w="5245"/>
        <w:gridCol w:w="1365"/>
      </w:tblGrid>
      <w:tr w:rsidR="00034D75" w14:paraId="1BB6FC6E" w14:textId="77777777">
        <w:tc>
          <w:tcPr>
            <w:tcW w:w="843" w:type="dxa"/>
            <w:vMerge w:val="restart"/>
            <w:shd w:val="clear" w:color="auto" w:fill="D9D9D9"/>
          </w:tcPr>
          <w:p w14:paraId="414DFA34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Meeting</w:t>
            </w:r>
          </w:p>
        </w:tc>
        <w:tc>
          <w:tcPr>
            <w:tcW w:w="950" w:type="dxa"/>
            <w:vMerge w:val="restart"/>
            <w:shd w:val="clear" w:color="auto" w:fill="D9D9D9"/>
          </w:tcPr>
          <w:p w14:paraId="67847C92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Codee CPMK</w:t>
            </w:r>
          </w:p>
        </w:tc>
        <w:tc>
          <w:tcPr>
            <w:tcW w:w="950" w:type="dxa"/>
            <w:vMerge w:val="restart"/>
            <w:shd w:val="clear" w:color="auto" w:fill="D9D9D9"/>
          </w:tcPr>
          <w:p w14:paraId="60ABEB84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CPMK</w:t>
            </w:r>
          </w:p>
        </w:tc>
        <w:tc>
          <w:tcPr>
            <w:tcW w:w="1549" w:type="dxa"/>
            <w:vMerge w:val="restart"/>
            <w:shd w:val="clear" w:color="auto" w:fill="D9D9D9"/>
          </w:tcPr>
          <w:p w14:paraId="3E77182C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 of Content/ Material</w:t>
            </w:r>
          </w:p>
        </w:tc>
        <w:tc>
          <w:tcPr>
            <w:tcW w:w="4610" w:type="dxa"/>
            <w:gridSpan w:val="3"/>
            <w:shd w:val="clear" w:color="auto" w:fill="D9D9D9"/>
          </w:tcPr>
          <w:p w14:paraId="79E71511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Experience</w:t>
            </w:r>
          </w:p>
        </w:tc>
        <w:tc>
          <w:tcPr>
            <w:tcW w:w="5245" w:type="dxa"/>
            <w:vMerge w:val="restart"/>
            <w:shd w:val="clear" w:color="auto" w:fill="D9D9D9"/>
          </w:tcPr>
          <w:p w14:paraId="31201926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365" w:type="dxa"/>
            <w:vMerge w:val="restart"/>
            <w:shd w:val="clear" w:color="auto" w:fill="D9D9D9"/>
          </w:tcPr>
          <w:p w14:paraId="377196E7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</w:t>
            </w:r>
          </w:p>
        </w:tc>
      </w:tr>
      <w:tr w:rsidR="00034D75" w14:paraId="65EBEAEA" w14:textId="77777777">
        <w:tc>
          <w:tcPr>
            <w:tcW w:w="843" w:type="dxa"/>
            <w:vMerge/>
            <w:shd w:val="clear" w:color="auto" w:fill="D9D9D9"/>
          </w:tcPr>
          <w:p w14:paraId="55FEB9A3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D9D9D9"/>
          </w:tcPr>
          <w:p w14:paraId="28248C77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D9D9D9"/>
          </w:tcPr>
          <w:p w14:paraId="1D2D7A70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D9D9D9"/>
          </w:tcPr>
          <w:p w14:paraId="74BEDFEB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shd w:val="clear" w:color="auto" w:fill="D9D9D9"/>
            <w:vAlign w:val="center"/>
          </w:tcPr>
          <w:p w14:paraId="59A13447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Offline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185F7604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Online</w:t>
            </w:r>
          </w:p>
        </w:tc>
        <w:tc>
          <w:tcPr>
            <w:tcW w:w="5245" w:type="dxa"/>
            <w:vMerge/>
            <w:shd w:val="clear" w:color="auto" w:fill="D9D9D9"/>
          </w:tcPr>
          <w:p w14:paraId="213F3259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D9D9D9"/>
          </w:tcPr>
          <w:p w14:paraId="107B5155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D75" w14:paraId="3FD46446" w14:textId="77777777">
        <w:tc>
          <w:tcPr>
            <w:tcW w:w="843" w:type="dxa"/>
            <w:vMerge/>
            <w:shd w:val="clear" w:color="auto" w:fill="D9D9D9"/>
          </w:tcPr>
          <w:p w14:paraId="26A00653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D9D9D9"/>
          </w:tcPr>
          <w:p w14:paraId="641F6688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D9D9D9"/>
          </w:tcPr>
          <w:p w14:paraId="23AD5B15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D9D9D9"/>
          </w:tcPr>
          <w:p w14:paraId="4C8BE8C7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/>
            <w:shd w:val="clear" w:color="auto" w:fill="D9D9D9"/>
            <w:vAlign w:val="center"/>
          </w:tcPr>
          <w:p w14:paraId="2E6E0451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9D9D9"/>
          </w:tcPr>
          <w:p w14:paraId="4DA87217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Sinkron</w:t>
            </w:r>
          </w:p>
        </w:tc>
        <w:tc>
          <w:tcPr>
            <w:tcW w:w="2079" w:type="dxa"/>
            <w:shd w:val="clear" w:color="auto" w:fill="D9D9D9"/>
          </w:tcPr>
          <w:p w14:paraId="522DADF4" w14:textId="4FF28939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  <w:r w:rsidR="00C46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yncron</w:t>
            </w:r>
          </w:p>
        </w:tc>
        <w:tc>
          <w:tcPr>
            <w:tcW w:w="5245" w:type="dxa"/>
            <w:vMerge/>
            <w:shd w:val="clear" w:color="auto" w:fill="D9D9D9"/>
          </w:tcPr>
          <w:p w14:paraId="3D773C10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D9D9D9"/>
          </w:tcPr>
          <w:p w14:paraId="22480429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D75" w14:paraId="5DC0BA28" w14:textId="77777777">
        <w:trPr>
          <w:trHeight w:val="1160"/>
        </w:trPr>
        <w:tc>
          <w:tcPr>
            <w:tcW w:w="843" w:type="dxa"/>
          </w:tcPr>
          <w:p w14:paraId="5217A0EE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950" w:type="dxa"/>
          </w:tcPr>
          <w:p w14:paraId="6F859995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7361E223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14:paraId="0D2D400B" w14:textId="77777777" w:rsidR="00034D75" w:rsidRDefault="00486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Problems of geography and geography learning through literature review and research results </w:t>
            </w:r>
          </w:p>
        </w:tc>
        <w:tc>
          <w:tcPr>
            <w:tcW w:w="1208" w:type="dxa"/>
            <w:shd w:val="clear" w:color="auto" w:fill="FFFFFF"/>
          </w:tcPr>
          <w:p w14:paraId="1BFEAC0E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B688F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 to the dissertation</w:t>
            </w:r>
          </w:p>
          <w:p w14:paraId="7A86F6C2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26B57540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1323" w:type="dxa"/>
            <w:shd w:val="clear" w:color="auto" w:fill="FFFFFF"/>
          </w:tcPr>
          <w:p w14:paraId="1A5FECFF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6D13B6D2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97B5E" w14:textId="77777777" w:rsidR="00034D75" w:rsidRDefault="00486C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Literacy background problems. Dissertation on Geography Education (Eng) in E-Library</w:t>
            </w:r>
          </w:p>
          <w:p w14:paraId="0BDEA057" w14:textId="77777777" w:rsidR="00034D75" w:rsidRDefault="00486C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76B9DF40" w14:textId="77777777" w:rsidR="00034D75" w:rsidRDefault="00486C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 a resume</w:t>
            </w:r>
          </w:p>
          <w:p w14:paraId="53B69C8D" w14:textId="77777777" w:rsidR="00034D75" w:rsidRDefault="00486C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14:paraId="1FA0A245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7DEAC2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14:paraId="29A40F70" w14:textId="77777777" w:rsidR="00034D75" w:rsidRDefault="00486C8E">
            <w:pPr>
              <w:spacing w:after="160" w:line="276" w:lineRule="auto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Suriasumantri,J.S. 1990.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Filsafat Ilmu: Sebuah Pengantar Populer.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Jakarta: Pustaka Sinar Harapan.</w:t>
            </w:r>
          </w:p>
          <w:p w14:paraId="15F0F203" w14:textId="77777777" w:rsidR="00034D75" w:rsidRDefault="00486C8E">
            <w:pPr>
              <w:spacing w:line="276" w:lineRule="auto"/>
              <w:ind w:left="216" w:hanging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Astina, I Komang, et.al,.2015. Quality of Life of Older Persons in Indonesia: Sex Differences.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Mediterranean Journal of Social Sciences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Vol 6 No.3 S2 May 2015. </w:t>
            </w:r>
          </w:p>
          <w:p w14:paraId="57812B04" w14:textId="77777777" w:rsidR="00034D75" w:rsidRDefault="00486C8E">
            <w:pPr>
              <w:spacing w:line="276" w:lineRule="auto"/>
              <w:ind w:left="7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Borg, Walter R., &amp; Gall, Meredith D. 1983.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Educational Research: An Introduction.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London: Longman</w:t>
            </w:r>
          </w:p>
          <w:p w14:paraId="115C0EB3" w14:textId="77777777" w:rsidR="00034D75" w:rsidRDefault="00486C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Awang, S.A., dkk. (2000)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Etnoekologi Manusia di Hutan Rakyat.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Yogyakarta: Sinergi Press</w:t>
            </w:r>
          </w:p>
          <w:p w14:paraId="13AC9F21" w14:textId="77777777" w:rsidR="00034D75" w:rsidRDefault="00C46329">
            <w:pPr>
              <w:spacing w:after="200" w:line="276" w:lineRule="auto"/>
              <w:rPr>
                <w:rFonts w:ascii="Arial" w:eastAsia="Arial" w:hAnsi="Arial" w:cs="Arial"/>
                <w:color w:val="000099"/>
                <w:u w:val="single"/>
              </w:rPr>
            </w:pPr>
            <w:hyperlink r:id="rId6">
              <w:r w:rsidR="00486C8E">
                <w:rPr>
                  <w:rFonts w:ascii="Arial" w:eastAsia="Arial" w:hAnsi="Arial" w:cs="Arial"/>
                  <w:color w:val="000099"/>
                  <w:u w:val="single"/>
                </w:rPr>
                <w:t>http://karya-ilmiah.um.ac.id/index.php/disertasi/index</w:t>
              </w:r>
            </w:hyperlink>
          </w:p>
          <w:p w14:paraId="60616E02" w14:textId="77777777" w:rsidR="00034D75" w:rsidRDefault="00486C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99"/>
                <w:u w:val="single"/>
              </w:rPr>
              <w:t>https://scholar.google.co.id/scholar?hl=en&amp;as_sdt=0%2C5&amp;as_vis=1&amp;q=kumpulan++doktor+Upi&amp;btnG</w:t>
            </w:r>
          </w:p>
        </w:tc>
        <w:tc>
          <w:tcPr>
            <w:tcW w:w="1365" w:type="dxa"/>
          </w:tcPr>
          <w:p w14:paraId="14C62556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at lectures</w:t>
            </w:r>
          </w:p>
          <w:p w14:paraId="10930938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73D56CED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</w:t>
            </w:r>
          </w:p>
        </w:tc>
      </w:tr>
      <w:tr w:rsidR="00034D75" w14:paraId="1C41FDC3" w14:textId="77777777">
        <w:trPr>
          <w:trHeight w:val="70"/>
        </w:trPr>
        <w:tc>
          <w:tcPr>
            <w:tcW w:w="843" w:type="dxa"/>
          </w:tcPr>
          <w:p w14:paraId="45B26653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3-4-5</w:t>
            </w:r>
          </w:p>
        </w:tc>
        <w:tc>
          <w:tcPr>
            <w:tcW w:w="950" w:type="dxa"/>
          </w:tcPr>
          <w:p w14:paraId="680C572A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3C78DE5E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9" w:type="dxa"/>
          </w:tcPr>
          <w:p w14:paraId="03F79C83" w14:textId="77777777" w:rsidR="00034D75" w:rsidRDefault="00486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formulation and research focus</w:t>
            </w:r>
          </w:p>
        </w:tc>
        <w:tc>
          <w:tcPr>
            <w:tcW w:w="1208" w:type="dxa"/>
            <w:shd w:val="clear" w:color="auto" w:fill="FFFFFF"/>
          </w:tcPr>
          <w:p w14:paraId="4D3BF155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A61602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71A7132E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Presentation</w:t>
            </w:r>
          </w:p>
        </w:tc>
        <w:tc>
          <w:tcPr>
            <w:tcW w:w="1323" w:type="dxa"/>
            <w:shd w:val="clear" w:color="auto" w:fill="FFFFFF"/>
          </w:tcPr>
          <w:p w14:paraId="3197BE5A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256E593D" w14:textId="684B0AD9" w:rsidR="00034D75" w:rsidRDefault="00486C8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Literacy background problems. Dissertation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Geography Education (English) at E</w:t>
            </w:r>
            <w:r w:rsidR="00BE38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</w:t>
            </w:r>
          </w:p>
          <w:p w14:paraId="15624B22" w14:textId="77777777" w:rsidR="00034D75" w:rsidRDefault="00486C8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76E9263F" w14:textId="77777777" w:rsidR="00034D75" w:rsidRDefault="00486C8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 a resume</w:t>
            </w:r>
          </w:p>
          <w:p w14:paraId="696D495A" w14:textId="77777777" w:rsidR="00034D75" w:rsidRDefault="00486C8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14:paraId="20A3F550" w14:textId="77777777" w:rsidR="00034D75" w:rsidRDefault="00034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14:paraId="4D06BBF4" w14:textId="21EC13B4" w:rsidR="00034D75" w:rsidRDefault="00486C8E">
            <w:pPr>
              <w:spacing w:line="276" w:lineRule="auto"/>
              <w:ind w:left="162" w:hanging="9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Astina, I Komang dan Wan Ibrahim WA. 2016. The Influence of Location on Quality of Life of Older Persons in Indonesia.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IISTE, Research 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Humanities and Social Sciences,</w:t>
            </w:r>
            <w:r w:rsidR="00BE38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Vol 6, No.20, 2016</w:t>
            </w:r>
          </w:p>
          <w:p w14:paraId="16655AD5" w14:textId="43CB328A" w:rsidR="00034D75" w:rsidRDefault="00486C8E">
            <w:pPr>
              <w:spacing w:line="276" w:lineRule="auto"/>
              <w:ind w:left="162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Ridhwan, Sumarmi, Nyoman R, Dwiyono H.U, Rima.Student Perception</w:t>
            </w:r>
            <w:r w:rsidR="00BE3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Teaching MaterialDevelopment……..Journal of Education of Gifted Young Scienti</w:t>
            </w:r>
            <w:r w:rsidR="00BE38E5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7 (4), Des 2019</w:t>
            </w:r>
          </w:p>
          <w:p w14:paraId="495A5307" w14:textId="77777777" w:rsidR="00034D75" w:rsidRDefault="00486C8E">
            <w:pPr>
              <w:spacing w:line="276" w:lineRule="auto"/>
              <w:ind w:left="162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https://dergipark.org.tr/en/pub/jegys</w:t>
            </w:r>
          </w:p>
        </w:tc>
        <w:tc>
          <w:tcPr>
            <w:tcW w:w="1365" w:type="dxa"/>
          </w:tcPr>
          <w:p w14:paraId="29300F7B" w14:textId="77777777" w:rsidR="00034D75" w:rsidRDefault="00486C8E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Attendance at lectures</w:t>
            </w:r>
          </w:p>
          <w:p w14:paraId="33CEB6A7" w14:textId="77777777" w:rsidR="00034D75" w:rsidRDefault="00486C8E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Product Participation</w:t>
            </w:r>
          </w:p>
        </w:tc>
      </w:tr>
      <w:tr w:rsidR="00034D75" w14:paraId="7E4CEF89" w14:textId="77777777">
        <w:tc>
          <w:tcPr>
            <w:tcW w:w="843" w:type="dxa"/>
          </w:tcPr>
          <w:p w14:paraId="2AB0D431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6-7</w:t>
            </w:r>
          </w:p>
        </w:tc>
        <w:tc>
          <w:tcPr>
            <w:tcW w:w="950" w:type="dxa"/>
          </w:tcPr>
          <w:p w14:paraId="5CC93809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2E77A21D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9" w:type="dxa"/>
          </w:tcPr>
          <w:p w14:paraId="3E92FB24" w14:textId="77777777" w:rsidR="00034D75" w:rsidRDefault="00486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review of relevant theories to develop a theoretical framework and research flow</w:t>
            </w:r>
          </w:p>
        </w:tc>
        <w:tc>
          <w:tcPr>
            <w:tcW w:w="1208" w:type="dxa"/>
            <w:shd w:val="clear" w:color="auto" w:fill="FFFFFF"/>
          </w:tcPr>
          <w:p w14:paraId="27B96E4B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0FC90166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1323" w:type="dxa"/>
            <w:shd w:val="clear" w:color="auto" w:fill="FFFFFF"/>
          </w:tcPr>
          <w:p w14:paraId="2D476AD7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27DA8A35" w14:textId="77777777" w:rsidR="00034D75" w:rsidRDefault="00486C8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Literacy background problems. Dissertation on Geography Education (English) at E Library</w:t>
            </w:r>
          </w:p>
          <w:p w14:paraId="05F4CD67" w14:textId="77777777" w:rsidR="00034D75" w:rsidRDefault="00486C8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1B789A19" w14:textId="77777777" w:rsidR="00034D75" w:rsidRDefault="00486C8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 Resume</w:t>
            </w:r>
          </w:p>
          <w:p w14:paraId="7CBC74F7" w14:textId="77777777" w:rsidR="00034D75" w:rsidRDefault="00486C8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14:paraId="64E0174C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14:paraId="03EAAA49" w14:textId="77777777" w:rsidR="00034D75" w:rsidRDefault="00486C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George Ritzer dan Douglas J. Goodman. 2012.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Teori Soilsiologi dari Teori Klasik Sampai Sosial Postmodern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Yogyakarta: Kreasi Wacana</w:t>
            </w:r>
          </w:p>
          <w:p w14:paraId="5C9366AB" w14:textId="77777777" w:rsidR="00034D75" w:rsidRDefault="00C4632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486C8E">
                <w:rPr>
                  <w:rFonts w:ascii="Arial" w:eastAsia="Arial" w:hAnsi="Arial" w:cs="Arial"/>
                  <w:color w:val="000099"/>
                  <w:u w:val="single"/>
                </w:rPr>
                <w:t>https://scholar.google.co.id/scholar?hl=en&amp;as_sdt=0%2C5&amp;as_vis=1&amp;q=kumpulan+disertasi+doktor+ipb&amp;btnG=</w:t>
              </w:r>
            </w:hyperlink>
          </w:p>
          <w:p w14:paraId="1DD69826" w14:textId="77777777" w:rsidR="00034D75" w:rsidRDefault="00486C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Giddens, Antony, et.al. 2008. Social Theory Today.Jakarta: Pustaka Pelajar</w:t>
            </w:r>
          </w:p>
          <w:p w14:paraId="4C979E1B" w14:textId="77777777" w:rsidR="00034D75" w:rsidRDefault="00C4632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486C8E">
                <w:rPr>
                  <w:rFonts w:ascii="Arial" w:eastAsia="Arial" w:hAnsi="Arial" w:cs="Arial"/>
                  <w:color w:val="000099"/>
                  <w:u w:val="single"/>
                </w:rPr>
                <w:t>http://lib.geo.ugm.ac.id/main2/?page_id=1332</w:t>
              </w:r>
            </w:hyperlink>
          </w:p>
        </w:tc>
        <w:tc>
          <w:tcPr>
            <w:tcW w:w="1365" w:type="dxa"/>
          </w:tcPr>
          <w:p w14:paraId="6F994367" w14:textId="77777777" w:rsidR="00034D75" w:rsidRDefault="00486C8E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at lectures</w:t>
            </w:r>
          </w:p>
          <w:p w14:paraId="65BBBF33" w14:textId="77777777" w:rsidR="00034D75" w:rsidRDefault="00486C8E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 Participation</w:t>
            </w:r>
          </w:p>
          <w:p w14:paraId="6EA3003C" w14:textId="77777777" w:rsidR="00034D75" w:rsidRDefault="00034D75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D75" w14:paraId="58E6C91F" w14:textId="77777777">
        <w:tc>
          <w:tcPr>
            <w:tcW w:w="843" w:type="dxa"/>
          </w:tcPr>
          <w:p w14:paraId="688E50C8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8.9.10</w:t>
            </w:r>
          </w:p>
        </w:tc>
        <w:tc>
          <w:tcPr>
            <w:tcW w:w="950" w:type="dxa"/>
          </w:tcPr>
          <w:p w14:paraId="36BDE5CB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2E256E1F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9" w:type="dxa"/>
          </w:tcPr>
          <w:p w14:paraId="6CFE58C7" w14:textId="77777777" w:rsidR="00034D75" w:rsidRDefault="00486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Geography theory synthesis and geography learning</w:t>
            </w:r>
          </w:p>
        </w:tc>
        <w:tc>
          <w:tcPr>
            <w:tcW w:w="1208" w:type="dxa"/>
            <w:shd w:val="clear" w:color="auto" w:fill="FFFFFF"/>
          </w:tcPr>
          <w:p w14:paraId="74A0A900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5280559E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1323" w:type="dxa"/>
            <w:shd w:val="clear" w:color="auto" w:fill="FFFFFF"/>
          </w:tcPr>
          <w:p w14:paraId="2061688A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53F43D50" w14:textId="77777777" w:rsidR="00034D75" w:rsidRDefault="00486C8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Literacy background problems. Dissertation on Geography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Education (English) at E Library</w:t>
            </w:r>
          </w:p>
          <w:p w14:paraId="5BE11554" w14:textId="77777777" w:rsidR="00034D75" w:rsidRDefault="00486C8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64FC2D9A" w14:textId="77777777" w:rsidR="00034D75" w:rsidRDefault="00486C8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 resume</w:t>
            </w:r>
          </w:p>
          <w:p w14:paraId="396E50FA" w14:textId="77777777" w:rsidR="00034D75" w:rsidRDefault="00486C8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14:paraId="58254D1A" w14:textId="77777777" w:rsidR="00034D75" w:rsidRDefault="00034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14:paraId="2A0BC6D2" w14:textId="77777777" w:rsidR="00034D75" w:rsidRDefault="00486C8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Farganis, James (ed.). 2000.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Reading in Social Theory: The Classic Tradition to Post Modernism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United Stated of America: The McGraw-Hill Companies, Inc</w:t>
            </w:r>
          </w:p>
          <w:p w14:paraId="20D7411B" w14:textId="77777777" w:rsidR="00034D75" w:rsidRDefault="00C46329">
            <w:hyperlink r:id="rId9">
              <w:r w:rsidR="00486C8E">
                <w:rPr>
                  <w:rFonts w:ascii="Arial" w:eastAsia="Arial" w:hAnsi="Arial" w:cs="Arial"/>
                  <w:color w:val="000099"/>
                  <w:u w:val="single"/>
                </w:rPr>
                <w:t>https://scholar.google.co.id/scholar?hl=en&amp;as_sdt=0%2C5&amp;as_vis=1&amp;q=tesis+phd+of+tourism&amp;btnG=</w:t>
              </w:r>
            </w:hyperlink>
          </w:p>
          <w:p w14:paraId="7CE961FA" w14:textId="77777777" w:rsidR="00034D75" w:rsidRDefault="00034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060A45D" w14:textId="77777777" w:rsidR="00034D75" w:rsidRDefault="00486C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at lectures</w:t>
            </w:r>
          </w:p>
          <w:p w14:paraId="368E5708" w14:textId="77777777" w:rsidR="00034D75" w:rsidRDefault="00486C8E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 Participation</w:t>
            </w:r>
          </w:p>
          <w:p w14:paraId="0DADA02E" w14:textId="77777777" w:rsidR="00034D75" w:rsidRDefault="00034D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D75" w14:paraId="1151BEDD" w14:textId="77777777">
        <w:tc>
          <w:tcPr>
            <w:tcW w:w="843" w:type="dxa"/>
          </w:tcPr>
          <w:p w14:paraId="28BE7DE2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950" w:type="dxa"/>
          </w:tcPr>
          <w:p w14:paraId="2EF015DA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4B83225D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9" w:type="dxa"/>
          </w:tcPr>
          <w:p w14:paraId="00CA1F48" w14:textId="77777777" w:rsidR="00034D75" w:rsidRDefault="00486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design of the theoretical framework and the flow of the dissertation research</w:t>
            </w:r>
          </w:p>
        </w:tc>
        <w:tc>
          <w:tcPr>
            <w:tcW w:w="1208" w:type="dxa"/>
            <w:shd w:val="clear" w:color="auto" w:fill="FFFFFF"/>
          </w:tcPr>
          <w:p w14:paraId="651ECA4C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43A7D7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Discusssion</w:t>
            </w:r>
          </w:p>
          <w:p w14:paraId="638ACD6D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1323" w:type="dxa"/>
            <w:shd w:val="clear" w:color="auto" w:fill="FFFFFF"/>
          </w:tcPr>
          <w:p w14:paraId="5EF7C522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625290D3" w14:textId="77777777" w:rsidR="00034D75" w:rsidRDefault="00486C8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Literacy of reputable journals/ Scopus Q1-2 on education and geography education</w:t>
            </w:r>
          </w:p>
          <w:p w14:paraId="148AE8F0" w14:textId="77777777" w:rsidR="00034D75" w:rsidRDefault="00486C8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30170373" w14:textId="77777777" w:rsidR="00034D75" w:rsidRDefault="00486C8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Resume</w:t>
            </w:r>
          </w:p>
          <w:p w14:paraId="7DEC1875" w14:textId="77777777" w:rsidR="00034D75" w:rsidRDefault="00486C8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5245" w:type="dxa"/>
            <w:shd w:val="clear" w:color="auto" w:fill="FFFFFF"/>
          </w:tcPr>
          <w:p w14:paraId="65733DDB" w14:textId="77777777" w:rsidR="00034D75" w:rsidRDefault="00486C8E">
            <w:pPr>
              <w:spacing w:line="276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Fetterman, David M. 1989.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Ethnography Step by Step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London: Sage Publication</w:t>
            </w:r>
          </w:p>
          <w:p w14:paraId="1118F66B" w14:textId="77777777" w:rsidR="00034D75" w:rsidRDefault="00034D75">
            <w:pPr>
              <w:spacing w:line="276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B22404" w14:textId="77777777" w:rsidR="00034D75" w:rsidRDefault="00486C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Denzin, Norman K., &amp; Lincoln, Yvona S. 1994.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Handbook of Qualitative Research.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London: Sage Publisher</w:t>
            </w:r>
          </w:p>
          <w:p w14:paraId="1E1C6953" w14:textId="77777777" w:rsidR="00034D75" w:rsidRDefault="00486C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Puspita, A.K, Sugeng U, Sumarmi, Dwiyono H.U. Improving Disaster Knowledge within high school students throughgeographic literacy. International Journal of Disaster RiskReduction 43 (2020)</w:t>
            </w:r>
          </w:p>
          <w:p w14:paraId="43014DA6" w14:textId="77777777" w:rsidR="00034D75" w:rsidRDefault="00486C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https://www.journals.elsevier.com/international-journal-of-disaster-risk-reduction</w:t>
            </w:r>
          </w:p>
        </w:tc>
        <w:tc>
          <w:tcPr>
            <w:tcW w:w="1365" w:type="dxa"/>
          </w:tcPr>
          <w:p w14:paraId="240CB17F" w14:textId="77777777" w:rsidR="00034D75" w:rsidRDefault="00486C8E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at lectures</w:t>
            </w:r>
          </w:p>
          <w:p w14:paraId="160226F6" w14:textId="77777777" w:rsidR="00034D75" w:rsidRDefault="00486C8E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 Participation</w:t>
            </w:r>
          </w:p>
          <w:p w14:paraId="6B9D6C54" w14:textId="77777777" w:rsidR="00034D75" w:rsidRDefault="00034D75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D75" w14:paraId="6E20940A" w14:textId="77777777">
        <w:trPr>
          <w:trHeight w:val="2240"/>
        </w:trPr>
        <w:tc>
          <w:tcPr>
            <w:tcW w:w="843" w:type="dxa"/>
          </w:tcPr>
          <w:p w14:paraId="0813F0F1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950" w:type="dxa"/>
          </w:tcPr>
          <w:p w14:paraId="000EFA10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599BE73E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9" w:type="dxa"/>
          </w:tcPr>
          <w:p w14:paraId="4D030E8A" w14:textId="77777777" w:rsidR="00034D75" w:rsidRDefault="00486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 of dissertation proposal</w:t>
            </w:r>
          </w:p>
        </w:tc>
        <w:tc>
          <w:tcPr>
            <w:tcW w:w="1208" w:type="dxa"/>
            <w:shd w:val="clear" w:color="auto" w:fill="FFFFFF"/>
          </w:tcPr>
          <w:p w14:paraId="0951A385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1BFAE190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Proposal presentation</w:t>
            </w:r>
          </w:p>
        </w:tc>
        <w:tc>
          <w:tcPr>
            <w:tcW w:w="1323" w:type="dxa"/>
            <w:shd w:val="clear" w:color="auto" w:fill="FFFFFF"/>
          </w:tcPr>
          <w:p w14:paraId="02AC064A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1C7A0878" w14:textId="77777777" w:rsidR="00034D75" w:rsidRDefault="00486C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Literacy of reputable journals/ Scopus Q1-2 on geography and the environment</w:t>
            </w:r>
          </w:p>
          <w:p w14:paraId="10A3B74B" w14:textId="77777777" w:rsidR="00034D75" w:rsidRDefault="00486C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73BB7E9A" w14:textId="77777777" w:rsidR="00034D75" w:rsidRDefault="00486C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 a Dissertation Proposal</w:t>
            </w:r>
          </w:p>
          <w:p w14:paraId="7AF4C949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14:paraId="1BDAF2BA" w14:textId="77777777" w:rsidR="00034D75" w:rsidRDefault="00486C8E">
            <w:pPr>
              <w:spacing w:after="160" w:line="276" w:lineRule="auto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Kodir, Abdul;et.al. 2020. The Dinamics of Access on Tourism Development in Labuan Bajo, Indonesia.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GeoJournal of Tourism and Geosites, Year XIII Vol 29, No 2,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9E9121" w14:textId="77777777" w:rsidR="00034D75" w:rsidRDefault="00486C8E">
            <w:pPr>
              <w:spacing w:after="160" w:line="276" w:lineRule="auto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Meilita, Rima,dkk. 2019.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Scientific Mind Map, Model Pembelajaran Geografi Untuk Meningkatkan Kemampuan Berpikir Kritis  Abad 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Penerbit dan Percetakan UM</w:t>
            </w:r>
          </w:p>
          <w:p w14:paraId="13326460" w14:textId="77777777" w:rsidR="00034D75" w:rsidRDefault="00486C8E">
            <w:pPr>
              <w:spacing w:after="160" w:line="276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Syarif,Herman, dkk. 2016.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Hutan dan Masyarakat Adat Ammatoa, Tinjauan Dalam Perspektif Pasang ri Kajang.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Aditya Media Malang</w:t>
            </w:r>
          </w:p>
        </w:tc>
        <w:tc>
          <w:tcPr>
            <w:tcW w:w="1365" w:type="dxa"/>
          </w:tcPr>
          <w:p w14:paraId="0F4171FF" w14:textId="77777777" w:rsidR="00034D75" w:rsidRDefault="00486C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at lectures</w:t>
            </w:r>
          </w:p>
          <w:p w14:paraId="5CBF032D" w14:textId="77777777" w:rsidR="00034D75" w:rsidRDefault="00486C8E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 Participation</w:t>
            </w:r>
          </w:p>
          <w:p w14:paraId="26E9B063" w14:textId="77777777" w:rsidR="00034D75" w:rsidRDefault="00034D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D75" w14:paraId="41804442" w14:textId="77777777">
        <w:trPr>
          <w:trHeight w:val="1133"/>
        </w:trPr>
        <w:tc>
          <w:tcPr>
            <w:tcW w:w="843" w:type="dxa"/>
          </w:tcPr>
          <w:p w14:paraId="72DC27CF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950" w:type="dxa"/>
          </w:tcPr>
          <w:p w14:paraId="02F02ADC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52A8FABC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9" w:type="dxa"/>
          </w:tcPr>
          <w:p w14:paraId="37A7DCB6" w14:textId="77777777" w:rsidR="00034D75" w:rsidRDefault="00486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Dissertation Proposal Presentation</w:t>
            </w:r>
          </w:p>
        </w:tc>
        <w:tc>
          <w:tcPr>
            <w:tcW w:w="1208" w:type="dxa"/>
            <w:shd w:val="clear" w:color="auto" w:fill="FFFFFF"/>
          </w:tcPr>
          <w:p w14:paraId="3DCAF780" w14:textId="77777777" w:rsidR="00034D75" w:rsidRDefault="0048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1323" w:type="dxa"/>
            <w:shd w:val="clear" w:color="auto" w:fill="FFFFFF"/>
          </w:tcPr>
          <w:p w14:paraId="2E85CAFC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Web-Google meet/Zoom</w:t>
            </w:r>
          </w:p>
          <w:p w14:paraId="5DC8E516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095807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2482F8FC" w14:textId="77777777" w:rsidR="00034D75" w:rsidRDefault="00486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Dissertation Proposal Presentation (individual)</w:t>
            </w:r>
          </w:p>
        </w:tc>
        <w:tc>
          <w:tcPr>
            <w:tcW w:w="5245" w:type="dxa"/>
            <w:shd w:val="clear" w:color="auto" w:fill="FFFFFF"/>
          </w:tcPr>
          <w:p w14:paraId="4F969983" w14:textId="77777777" w:rsidR="00034D75" w:rsidRDefault="00034D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F8C18BF" w14:textId="77777777" w:rsidR="00034D75" w:rsidRDefault="00486C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</w:t>
            </w:r>
          </w:p>
          <w:p w14:paraId="1C9E2F48" w14:textId="77777777" w:rsidR="00034D75" w:rsidRDefault="00486C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</w:t>
            </w:r>
          </w:p>
          <w:p w14:paraId="7B88931A" w14:textId="77777777" w:rsidR="00034D75" w:rsidRDefault="00034D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C75C89" w14:textId="77777777" w:rsidR="00034D75" w:rsidRDefault="00034D7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5D554" w14:textId="77777777" w:rsidR="00034D75" w:rsidRDefault="00034D7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5BE2C" w14:textId="77777777" w:rsidR="00034D75" w:rsidRDefault="00486C8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14:paraId="4D9D82D6" w14:textId="77777777" w:rsidR="00034D75" w:rsidRDefault="00034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13851" w14:textId="77777777" w:rsidR="00034D75" w:rsidRDefault="00034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A3678" w14:textId="77777777" w:rsidR="00034D75" w:rsidRDefault="00486C8E">
      <w:pPr>
        <w:spacing w:line="276" w:lineRule="auto"/>
        <w:ind w:left="990" w:hanging="5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Astina, I Komang, Wan Ibrahim WA, Budijanto.2015. Quality of Life of Older Persons in Indonesia: Sex Differences.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Mediterranean Journal of Social Sciences</w:t>
      </w:r>
      <w:r>
        <w:rPr>
          <w:rFonts w:ascii="Times New Roman" w:eastAsia="Times New Roman" w:hAnsi="Times New Roman" w:cs="Times New Roman"/>
          <w:sz w:val="24"/>
          <w:szCs w:val="24"/>
        </w:rPr>
        <w:t>, Vol 6 No.3 S2 May 2015. ISSN 2039-2117 (online),ISSN 2039-9340 (print). MCSER Publishing, Rome-Italy</w:t>
      </w:r>
    </w:p>
    <w:p w14:paraId="6B987887" w14:textId="77777777" w:rsidR="00034D75" w:rsidRDefault="00034D75">
      <w:pPr>
        <w:spacing w:line="276" w:lineRule="auto"/>
        <w:ind w:left="990" w:hanging="564"/>
        <w:rPr>
          <w:rFonts w:ascii="Times New Roman" w:eastAsia="Times New Roman" w:hAnsi="Times New Roman" w:cs="Times New Roman"/>
          <w:sz w:val="24"/>
          <w:szCs w:val="24"/>
        </w:rPr>
      </w:pPr>
    </w:p>
    <w:p w14:paraId="5354B233" w14:textId="77777777" w:rsidR="00034D75" w:rsidRDefault="00486C8E">
      <w:pPr>
        <w:spacing w:line="276" w:lineRule="auto"/>
        <w:ind w:left="990" w:hanging="56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Astina, I Komang dan Wan Ibrahim WA. 2016. The Influence of Location on Quality of Life of Older Persons in Indonesia.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IISTE, Research on Humanities and Social Sciences ISSN (paper) 2224-5766 ISSN (online) 2225-0484,Vol 6, No.20, 2016</w:t>
      </w:r>
    </w:p>
    <w:p w14:paraId="734542BD" w14:textId="77777777" w:rsidR="00034D75" w:rsidRDefault="00034D75">
      <w:pPr>
        <w:spacing w:line="276" w:lineRule="auto"/>
        <w:ind w:left="990" w:hanging="564"/>
        <w:rPr>
          <w:rFonts w:ascii="Times New Roman" w:eastAsia="Times New Roman" w:hAnsi="Times New Roman" w:cs="Times New Roman"/>
          <w:sz w:val="24"/>
          <w:szCs w:val="24"/>
        </w:rPr>
      </w:pPr>
    </w:p>
    <w:p w14:paraId="431E424C" w14:textId="77777777" w:rsidR="00034D75" w:rsidRDefault="00486C8E">
      <w:pPr>
        <w:spacing w:line="276" w:lineRule="auto"/>
        <w:ind w:left="990" w:hanging="56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Awang, S.A., dkk. (2000)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Etnoekologi Manusia di Hutan Rakyat. </w:t>
      </w:r>
      <w:r>
        <w:rPr>
          <w:rFonts w:ascii="Times New Roman" w:eastAsia="Times New Roman" w:hAnsi="Times New Roman" w:cs="Times New Roman"/>
          <w:sz w:val="24"/>
          <w:szCs w:val="24"/>
        </w:rPr>
        <w:t>Yogyakarta: Sinergi Press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AE23E57" w14:textId="77777777" w:rsidR="00034D75" w:rsidRDefault="00486C8E">
      <w:pPr>
        <w:spacing w:after="160" w:line="276" w:lineRule="auto"/>
        <w:ind w:left="990" w:hanging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Borg, Walter R., &amp; Gall, Meredith D. 1983.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Educational Research: An Introduction. </w:t>
      </w:r>
      <w:r>
        <w:rPr>
          <w:rFonts w:ascii="Times New Roman" w:eastAsia="Times New Roman" w:hAnsi="Times New Roman" w:cs="Times New Roman"/>
          <w:sz w:val="24"/>
          <w:szCs w:val="24"/>
        </w:rPr>
        <w:t>London: Longman.</w:t>
      </w:r>
    </w:p>
    <w:p w14:paraId="547E7C8D" w14:textId="77777777" w:rsidR="00034D75" w:rsidRDefault="00486C8E">
      <w:pPr>
        <w:spacing w:after="200" w:line="276" w:lineRule="auto"/>
        <w:ind w:left="900" w:hanging="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Creswell, John W., &amp; Clark, Vicki L. Plano. 2007.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Designing and Conducting Mixed Methods Research</w:t>
      </w:r>
      <w:r>
        <w:rPr>
          <w:rFonts w:ascii="Times New Roman" w:eastAsia="Times New Roman" w:hAnsi="Times New Roman" w:cs="Times New Roman"/>
          <w:sz w:val="24"/>
          <w:szCs w:val="24"/>
        </w:rPr>
        <w:t>. London: Sage  Publications.</w:t>
      </w:r>
    </w:p>
    <w:p w14:paraId="137D0B43" w14:textId="77777777" w:rsidR="00034D75" w:rsidRDefault="00486C8E">
      <w:pPr>
        <w:spacing w:after="160" w:line="276" w:lineRule="auto"/>
        <w:ind w:left="900" w:hanging="4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Denzin, Norman K., &amp; Lincoln, Yvona S. 1994.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Handbook of Qualitative Research. </w:t>
      </w:r>
      <w:r>
        <w:rPr>
          <w:rFonts w:ascii="Times New Roman" w:eastAsia="Times New Roman" w:hAnsi="Times New Roman" w:cs="Times New Roman"/>
          <w:sz w:val="24"/>
          <w:szCs w:val="24"/>
        </w:rPr>
        <w:t>London: Sage Publisher.</w:t>
      </w:r>
    </w:p>
    <w:p w14:paraId="3F25BB3E" w14:textId="77777777" w:rsidR="00034D75" w:rsidRDefault="00486C8E">
      <w:pPr>
        <w:spacing w:line="276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Farganis, James (ed.). 2000.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Reading in Social Theory: The Classic Tradition to Post Modernism</w:t>
      </w:r>
      <w:r>
        <w:rPr>
          <w:rFonts w:ascii="Times New Roman" w:eastAsia="Times New Roman" w:hAnsi="Times New Roman" w:cs="Times New Roman"/>
          <w:sz w:val="24"/>
          <w:szCs w:val="24"/>
        </w:rPr>
        <w:t>. United Stated of America: The McGraw-Hill Companies, Inc</w:t>
      </w:r>
    </w:p>
    <w:p w14:paraId="258D1251" w14:textId="77777777" w:rsidR="00034D75" w:rsidRDefault="00034D75">
      <w:pPr>
        <w:spacing w:line="276" w:lineRule="auto"/>
        <w:ind w:left="900" w:hanging="474"/>
        <w:rPr>
          <w:rFonts w:ascii="Times New Roman" w:eastAsia="Times New Roman" w:hAnsi="Times New Roman" w:cs="Times New Roman"/>
          <w:sz w:val="24"/>
          <w:szCs w:val="24"/>
        </w:rPr>
      </w:pPr>
    </w:p>
    <w:p w14:paraId="30046A45" w14:textId="77777777" w:rsidR="00034D75" w:rsidRDefault="00486C8E">
      <w:pPr>
        <w:spacing w:line="276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Fetterman, David M. 1989.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Ethnography Step by Step</w:t>
      </w:r>
      <w:r>
        <w:rPr>
          <w:rFonts w:ascii="Times New Roman" w:eastAsia="Times New Roman" w:hAnsi="Times New Roman" w:cs="Times New Roman"/>
          <w:sz w:val="24"/>
          <w:szCs w:val="24"/>
        </w:rPr>
        <w:t>. London: Sage Publication</w:t>
      </w:r>
    </w:p>
    <w:p w14:paraId="346D9F6D" w14:textId="77777777" w:rsidR="00034D75" w:rsidRDefault="00034D75">
      <w:pPr>
        <w:spacing w:line="276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14:paraId="6C89E193" w14:textId="77777777" w:rsidR="00034D75" w:rsidRDefault="00486C8E">
      <w:pPr>
        <w:spacing w:line="276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George Ritzer dan Douglas J. Goodman. 2012.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Teori Soilsiologi dari Teori Klasik Sampai Sosial Postmodern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Yogyakarta: Kreasi Wacana, </w:t>
      </w:r>
    </w:p>
    <w:p w14:paraId="009FC176" w14:textId="77777777" w:rsidR="00034D75" w:rsidRDefault="00034D75">
      <w:pPr>
        <w:spacing w:line="276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0BCD857E" w14:textId="77777777" w:rsidR="00034D75" w:rsidRDefault="00486C8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Giddens, Antony, et.al. 2008. Social Theory Today.Jakarta: Pustaka Pelajar</w:t>
      </w:r>
    </w:p>
    <w:p w14:paraId="6686DA09" w14:textId="77777777" w:rsidR="00034D75" w:rsidRDefault="00034D7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77780" w14:textId="77777777" w:rsidR="00034D75" w:rsidRDefault="00486C8E">
      <w:pPr>
        <w:spacing w:after="160" w:line="276" w:lineRule="auto"/>
        <w:ind w:left="990" w:hanging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Hay, Iain. 2000.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Qualitative Research Methods in Human Geography. </w:t>
      </w:r>
      <w:r>
        <w:rPr>
          <w:rFonts w:ascii="Times New Roman" w:eastAsia="Times New Roman" w:hAnsi="Times New Roman" w:cs="Times New Roman"/>
          <w:sz w:val="24"/>
          <w:szCs w:val="24"/>
        </w:rPr>
        <w:t>Oxford: Oxford University Press.</w:t>
      </w:r>
    </w:p>
    <w:p w14:paraId="42606522" w14:textId="77777777" w:rsidR="00034D75" w:rsidRDefault="00486C8E">
      <w:pPr>
        <w:spacing w:after="160" w:line="276" w:lineRule="auto"/>
        <w:ind w:left="990" w:hanging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Kodir, Abdul; Ardyanto Tanjung, I Komang Astina, M Afif Nurwan,  Risdawati.2020. The Dinamics of Access on Tourism Development in Labuan Bajo, Indonesia.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GeoJournal of Tourism and Geosites, Year XIII Vol 29, No 2,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1497F5" w14:textId="77777777" w:rsidR="00034D75" w:rsidRDefault="00486C8E">
      <w:pPr>
        <w:spacing w:after="160" w:line="276" w:lineRule="auto"/>
        <w:ind w:left="990" w:hanging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Meilita S, Rima, Sumarmi, I Komang Astina, Dwiyono. 2019.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Scientific Mind Map, Model Pembelajaran Geografi Untuk Meningkatkan Kemampuan Berpikir Kritis  Abad 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Penerbit dan Percetakan UM</w:t>
      </w:r>
    </w:p>
    <w:p w14:paraId="3C1633DF" w14:textId="77777777" w:rsidR="00034D75" w:rsidRDefault="00486C8E">
      <w:pPr>
        <w:spacing w:after="160" w:line="276" w:lineRule="auto"/>
        <w:ind w:left="900" w:hanging="4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Ritzer, George and Barry Smart.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Handbook Teori Sosial</w:t>
      </w:r>
      <w:r>
        <w:rPr>
          <w:rFonts w:ascii="Times New Roman" w:eastAsia="Times New Roman" w:hAnsi="Times New Roman" w:cs="Times New Roman"/>
          <w:sz w:val="24"/>
          <w:szCs w:val="24"/>
        </w:rPr>
        <w:t>. Jakarta: Nusa Media</w:t>
      </w:r>
    </w:p>
    <w:p w14:paraId="3AD0CFBF" w14:textId="77777777" w:rsidR="00034D75" w:rsidRDefault="00486C8E">
      <w:pPr>
        <w:spacing w:after="160" w:line="276" w:lineRule="auto"/>
        <w:ind w:left="1080" w:hanging="6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Suriasumantri, Jujun S. 1990.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Filsafat Ilmu: Sebuah Pengantar Populer. </w:t>
      </w:r>
      <w:r>
        <w:rPr>
          <w:rFonts w:ascii="Times New Roman" w:eastAsia="Times New Roman" w:hAnsi="Times New Roman" w:cs="Times New Roman"/>
          <w:sz w:val="24"/>
          <w:szCs w:val="24"/>
        </w:rPr>
        <w:t>Jakarta: Pustaka Sinar Harapan.</w:t>
      </w:r>
    </w:p>
    <w:p w14:paraId="77BEB524" w14:textId="77777777" w:rsidR="00034D75" w:rsidRDefault="00486C8E">
      <w:pPr>
        <w:spacing w:after="160" w:line="276" w:lineRule="auto"/>
        <w:ind w:left="1080" w:hanging="6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Syarif, Herman, A.Fatchan, Sumarmi, I Komang Astina.2016.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Hutan dan Masyarakat Adat Ammatoa, Tinjauan Dalam Perspektif Pasang ri Kajang.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Aditya Media Malang</w:t>
      </w:r>
    </w:p>
    <w:p w14:paraId="6A380F5A" w14:textId="77777777" w:rsidR="00034D75" w:rsidRDefault="00034D7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B1D17B" w14:textId="77777777" w:rsidR="00034D75" w:rsidRDefault="00486C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57BE10BB" w14:textId="77777777" w:rsidR="00034D75" w:rsidRDefault="00034D7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4C6DA" w14:textId="77777777" w:rsidR="00034D75" w:rsidRDefault="00486C8E">
      <w:pPr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LECTURE UNIT FORMAT (SAP)</w:t>
      </w:r>
    </w:p>
    <w:p w14:paraId="339D68C5" w14:textId="77777777" w:rsidR="00034D75" w:rsidRDefault="00034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923A9" w14:textId="77777777" w:rsidR="00034D75" w:rsidRDefault="00486C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LEARNING EXPERIENCE</w:t>
      </w:r>
    </w:p>
    <w:p w14:paraId="1769D8EC" w14:textId="77777777" w:rsidR="00034D75" w:rsidRDefault="00486C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(Lecture Event Unit)</w:t>
      </w:r>
    </w:p>
    <w:p w14:paraId="52B396FF" w14:textId="77777777" w:rsidR="00034D75" w:rsidRDefault="00034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51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7"/>
        <w:gridCol w:w="3221"/>
        <w:gridCol w:w="3402"/>
        <w:gridCol w:w="3172"/>
        <w:gridCol w:w="3916"/>
      </w:tblGrid>
      <w:tr w:rsidR="00034D75" w14:paraId="7676D9AD" w14:textId="77777777">
        <w:tc>
          <w:tcPr>
            <w:tcW w:w="1457" w:type="dxa"/>
            <w:vMerge w:val="restart"/>
            <w:shd w:val="clear" w:color="auto" w:fill="D9D9D9"/>
          </w:tcPr>
          <w:p w14:paraId="4EB4967E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Meeting</w:t>
            </w:r>
          </w:p>
        </w:tc>
        <w:tc>
          <w:tcPr>
            <w:tcW w:w="9795" w:type="dxa"/>
            <w:gridSpan w:val="3"/>
            <w:shd w:val="clear" w:color="auto" w:fill="D9D9D9"/>
          </w:tcPr>
          <w:p w14:paraId="00FE4229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activity</w:t>
            </w:r>
          </w:p>
        </w:tc>
        <w:tc>
          <w:tcPr>
            <w:tcW w:w="3916" w:type="dxa"/>
            <w:vMerge w:val="restart"/>
            <w:shd w:val="clear" w:color="auto" w:fill="D9D9D9"/>
          </w:tcPr>
          <w:p w14:paraId="353CBEF7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</w:t>
            </w:r>
          </w:p>
        </w:tc>
      </w:tr>
      <w:tr w:rsidR="00034D75" w14:paraId="5F1E56F0" w14:textId="77777777">
        <w:tc>
          <w:tcPr>
            <w:tcW w:w="1457" w:type="dxa"/>
            <w:vMerge/>
            <w:shd w:val="clear" w:color="auto" w:fill="D9D9D9"/>
          </w:tcPr>
          <w:p w14:paraId="4889C649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D9D9D9"/>
          </w:tcPr>
          <w:p w14:paraId="6888A71F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Offline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TatapMuka</w:t>
            </w:r>
          </w:p>
        </w:tc>
        <w:tc>
          <w:tcPr>
            <w:tcW w:w="3402" w:type="dxa"/>
            <w:shd w:val="clear" w:color="auto" w:fill="D9D9D9"/>
          </w:tcPr>
          <w:p w14:paraId="5D8050D6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Online-Sinkron</w:t>
            </w:r>
          </w:p>
        </w:tc>
        <w:tc>
          <w:tcPr>
            <w:tcW w:w="3172" w:type="dxa"/>
            <w:shd w:val="clear" w:color="auto" w:fill="D9D9D9"/>
          </w:tcPr>
          <w:p w14:paraId="1EAA1642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Online-Asinkron</w:t>
            </w:r>
          </w:p>
        </w:tc>
        <w:tc>
          <w:tcPr>
            <w:tcW w:w="3916" w:type="dxa"/>
            <w:vMerge/>
            <w:shd w:val="clear" w:color="auto" w:fill="D9D9D9"/>
          </w:tcPr>
          <w:p w14:paraId="7E24A6C2" w14:textId="77777777" w:rsidR="00034D75" w:rsidRDefault="0003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34D75" w14:paraId="24F7E569" w14:textId="77777777">
        <w:tc>
          <w:tcPr>
            <w:tcW w:w="1457" w:type="dxa"/>
          </w:tcPr>
          <w:p w14:paraId="29FA15C6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221" w:type="dxa"/>
          </w:tcPr>
          <w:p w14:paraId="7A220592" w14:textId="77777777" w:rsidR="00034D75" w:rsidRDefault="00486C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063CBE89" w14:textId="77777777" w:rsidR="00034D75" w:rsidRDefault="00486C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Compile a resume</w:t>
            </w:r>
          </w:p>
          <w:p w14:paraId="6366310F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4FB7E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E0F1F5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</w:tcPr>
          <w:p w14:paraId="1CAF0E09" w14:textId="77777777" w:rsidR="00034D75" w:rsidRDefault="00486C8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Literacy background problems. Dissertation on Geography Education (Eng) in E-Library</w:t>
            </w:r>
          </w:p>
          <w:p w14:paraId="02BA346F" w14:textId="77777777" w:rsidR="00034D75" w:rsidRDefault="00486C8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3C7A2C8A" w14:textId="77777777" w:rsidR="00034D75" w:rsidRDefault="00486C8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Compile a resume</w:t>
            </w:r>
          </w:p>
          <w:p w14:paraId="360B760A" w14:textId="77777777" w:rsidR="00034D75" w:rsidRDefault="00486C8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14:paraId="70BC282F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</w:tcPr>
          <w:p w14:paraId="7D5E8902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2EBB0E55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5921AF6A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Portfolio</w:t>
            </w:r>
          </w:p>
          <w:p w14:paraId="7C535BDB" w14:textId="77777777" w:rsidR="00034D75" w:rsidRDefault="00034D75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D75" w14:paraId="12FB4D6D" w14:textId="77777777">
        <w:tc>
          <w:tcPr>
            <w:tcW w:w="1457" w:type="dxa"/>
          </w:tcPr>
          <w:p w14:paraId="5528A291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3,4,5,</w:t>
            </w:r>
          </w:p>
        </w:tc>
        <w:tc>
          <w:tcPr>
            <w:tcW w:w="3221" w:type="dxa"/>
          </w:tcPr>
          <w:p w14:paraId="12F18213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5617CDDF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Compile a resume</w:t>
            </w:r>
          </w:p>
        </w:tc>
        <w:tc>
          <w:tcPr>
            <w:tcW w:w="3402" w:type="dxa"/>
          </w:tcPr>
          <w:p w14:paraId="6A41BBFA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</w:tcPr>
          <w:p w14:paraId="76D54919" w14:textId="77777777" w:rsidR="00034D75" w:rsidRDefault="00486C8E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Literacy background problems. Dissertation on Geography Education (Eng) in E-Library</w:t>
            </w:r>
          </w:p>
          <w:p w14:paraId="6F6237C5" w14:textId="77777777" w:rsidR="00034D75" w:rsidRDefault="00486C8E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26026BCA" w14:textId="77777777" w:rsidR="00034D75" w:rsidRDefault="00486C8E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Compile a resume</w:t>
            </w:r>
          </w:p>
          <w:p w14:paraId="45EDFB86" w14:textId="77777777" w:rsidR="00034D75" w:rsidRDefault="00486C8E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14:paraId="55D72709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015891" w14:textId="77777777" w:rsidR="00034D75" w:rsidRDefault="00034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14:paraId="60AF736A" w14:textId="77777777" w:rsidR="00034D75" w:rsidRDefault="00034D75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B80F3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76BEC324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0F512641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Portfolio</w:t>
            </w:r>
          </w:p>
          <w:p w14:paraId="37354DED" w14:textId="77777777" w:rsidR="00034D75" w:rsidRDefault="00034D75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D75" w14:paraId="795B2B14" w14:textId="77777777">
        <w:tc>
          <w:tcPr>
            <w:tcW w:w="1457" w:type="dxa"/>
          </w:tcPr>
          <w:p w14:paraId="4DD5F749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221" w:type="dxa"/>
          </w:tcPr>
          <w:p w14:paraId="247C7733" w14:textId="77777777" w:rsidR="00034D75" w:rsidRDefault="00486C8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55F5A489" w14:textId="77777777" w:rsidR="00034D75" w:rsidRDefault="00486C8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Compile a resume</w:t>
            </w:r>
          </w:p>
        </w:tc>
        <w:tc>
          <w:tcPr>
            <w:tcW w:w="3402" w:type="dxa"/>
          </w:tcPr>
          <w:p w14:paraId="4BB600C6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</w:tcPr>
          <w:p w14:paraId="20488014" w14:textId="77777777" w:rsidR="00034D75" w:rsidRDefault="00486C8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Literacy background problems. Dissertation on Geography Education (Eng) in E-Library</w:t>
            </w:r>
          </w:p>
          <w:p w14:paraId="18663212" w14:textId="77777777" w:rsidR="00034D75" w:rsidRDefault="00486C8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Discussion</w:t>
            </w:r>
          </w:p>
          <w:p w14:paraId="239B95DC" w14:textId="77777777" w:rsidR="00034D75" w:rsidRDefault="00486C8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Compile a resume</w:t>
            </w:r>
          </w:p>
          <w:p w14:paraId="22D0F10A" w14:textId="77777777" w:rsidR="00034D75" w:rsidRDefault="00486C8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14:paraId="44BBD77C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69B7E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</w:tcPr>
          <w:p w14:paraId="30C81CBF" w14:textId="77777777" w:rsidR="00034D75" w:rsidRDefault="00034D75">
            <w:pPr>
              <w:spacing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39B7D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0D70C48F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3A3153A1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Portfolio</w:t>
            </w:r>
          </w:p>
          <w:p w14:paraId="11620B60" w14:textId="77777777" w:rsidR="00034D75" w:rsidRDefault="00034D75">
            <w:pPr>
              <w:spacing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D75" w14:paraId="3992881F" w14:textId="77777777">
        <w:tc>
          <w:tcPr>
            <w:tcW w:w="1457" w:type="dxa"/>
          </w:tcPr>
          <w:p w14:paraId="399089DD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8,9,10</w:t>
            </w:r>
          </w:p>
        </w:tc>
        <w:tc>
          <w:tcPr>
            <w:tcW w:w="3221" w:type="dxa"/>
          </w:tcPr>
          <w:p w14:paraId="7905B6D4" w14:textId="77777777" w:rsidR="00034D75" w:rsidRDefault="00486C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6B43D128" w14:textId="77777777" w:rsidR="00034D75" w:rsidRDefault="00486C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Compile a resume</w:t>
            </w:r>
          </w:p>
        </w:tc>
        <w:tc>
          <w:tcPr>
            <w:tcW w:w="3402" w:type="dxa"/>
          </w:tcPr>
          <w:p w14:paraId="23BBEC56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</w:tcPr>
          <w:p w14:paraId="7B665C01" w14:textId="77777777" w:rsidR="00034D75" w:rsidRDefault="00486C8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Literacy background problems. Dissertation on Geography Education (Eng) in E-Library</w:t>
            </w:r>
          </w:p>
          <w:p w14:paraId="20E49E7B" w14:textId="77777777" w:rsidR="00034D75" w:rsidRDefault="00486C8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7DA0A1EE" w14:textId="77777777" w:rsidR="00034D75" w:rsidRDefault="00486C8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Compile a resume</w:t>
            </w:r>
          </w:p>
          <w:p w14:paraId="16713215" w14:textId="77777777" w:rsidR="00034D75" w:rsidRDefault="00486C8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14:paraId="0F9B049B" w14:textId="77777777" w:rsidR="00034D75" w:rsidRDefault="00034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14:paraId="490C71E5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7D7A31E2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53D8A72F" w14:textId="77777777" w:rsidR="00034D75" w:rsidRDefault="00486C8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Portfolio</w:t>
            </w:r>
          </w:p>
        </w:tc>
      </w:tr>
      <w:tr w:rsidR="00034D75" w14:paraId="5375522A" w14:textId="77777777">
        <w:tc>
          <w:tcPr>
            <w:tcW w:w="1457" w:type="dxa"/>
          </w:tcPr>
          <w:p w14:paraId="457CE321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3221" w:type="dxa"/>
          </w:tcPr>
          <w:p w14:paraId="632248F8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35564615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Compile a resume</w:t>
            </w:r>
          </w:p>
        </w:tc>
        <w:tc>
          <w:tcPr>
            <w:tcW w:w="3402" w:type="dxa"/>
          </w:tcPr>
          <w:p w14:paraId="49CB745C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</w:tcPr>
          <w:p w14:paraId="1D3BDA5F" w14:textId="77777777" w:rsidR="00034D75" w:rsidRDefault="00486C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Literacy of reputable journals/ Scopus Q1-2 on education and geography education,</w:t>
            </w:r>
          </w:p>
          <w:p w14:paraId="1C352609" w14:textId="77777777" w:rsidR="00034D75" w:rsidRDefault="00486C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3E00F199" w14:textId="77777777" w:rsidR="00034D75" w:rsidRDefault="00486C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Resume</w:t>
            </w:r>
          </w:p>
          <w:p w14:paraId="45415B9D" w14:textId="77777777" w:rsidR="00034D75" w:rsidRDefault="00486C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3916" w:type="dxa"/>
          </w:tcPr>
          <w:p w14:paraId="7764787D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646F472C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1C0A5541" w14:textId="77777777" w:rsidR="00034D75" w:rsidRDefault="00486C8E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Portfolio</w:t>
            </w:r>
          </w:p>
        </w:tc>
      </w:tr>
      <w:tr w:rsidR="00034D75" w14:paraId="086D7831" w14:textId="77777777">
        <w:tc>
          <w:tcPr>
            <w:tcW w:w="1457" w:type="dxa"/>
          </w:tcPr>
          <w:p w14:paraId="56DDEDE6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221" w:type="dxa"/>
          </w:tcPr>
          <w:p w14:paraId="1AFC65D3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5FDB1E40" w14:textId="77777777" w:rsidR="00034D75" w:rsidRDefault="00486C8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Compile a resume</w:t>
            </w:r>
          </w:p>
        </w:tc>
        <w:tc>
          <w:tcPr>
            <w:tcW w:w="3402" w:type="dxa"/>
          </w:tcPr>
          <w:p w14:paraId="74246BD7" w14:textId="77777777" w:rsidR="00034D75" w:rsidRDefault="00034D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</w:tcPr>
          <w:p w14:paraId="344A1B35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027CB9" w14:textId="77777777" w:rsidR="00034D75" w:rsidRDefault="00486C8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Literacy of reputable journals/ Scopus Q1-2 on education and geography education,</w:t>
            </w:r>
          </w:p>
          <w:p w14:paraId="6C778F15" w14:textId="77777777" w:rsidR="00034D75" w:rsidRDefault="00486C8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14:paraId="41B91C94" w14:textId="77777777" w:rsidR="00034D75" w:rsidRDefault="00486C8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Resume</w:t>
            </w:r>
          </w:p>
          <w:p w14:paraId="758A2EA8" w14:textId="77777777" w:rsidR="00034D75" w:rsidRDefault="00486C8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14:paraId="512CDB84" w14:textId="77777777" w:rsidR="00034D75" w:rsidRDefault="00034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14:paraId="40EE33CA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0D45A840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445446E3" w14:textId="77777777" w:rsidR="00034D75" w:rsidRDefault="00486C8E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portfolio</w:t>
            </w:r>
          </w:p>
          <w:p w14:paraId="70304FAC" w14:textId="77777777" w:rsidR="00034D75" w:rsidRDefault="00034D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D75" w14:paraId="45942BE7" w14:textId="77777777">
        <w:tc>
          <w:tcPr>
            <w:tcW w:w="1457" w:type="dxa"/>
          </w:tcPr>
          <w:p w14:paraId="6AA8A945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3221" w:type="dxa"/>
          </w:tcPr>
          <w:p w14:paraId="6372A21E" w14:textId="77777777" w:rsidR="00034D75" w:rsidRDefault="00486C8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 Proposal Disertasi (individual)</w:t>
            </w:r>
          </w:p>
        </w:tc>
        <w:tc>
          <w:tcPr>
            <w:tcW w:w="3402" w:type="dxa"/>
          </w:tcPr>
          <w:p w14:paraId="3FC241E0" w14:textId="77777777" w:rsidR="00034D75" w:rsidRDefault="00486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 line Presentation, by Google meet/Zoom meet</w:t>
            </w:r>
          </w:p>
        </w:tc>
        <w:tc>
          <w:tcPr>
            <w:tcW w:w="3172" w:type="dxa"/>
          </w:tcPr>
          <w:p w14:paraId="1A65F436" w14:textId="77777777" w:rsidR="00034D75" w:rsidRDefault="0003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</w:tcPr>
          <w:p w14:paraId="54567A2E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149A2A41" w14:textId="77777777" w:rsidR="00034D75" w:rsidRDefault="00486C8E">
            <w:pPr>
              <w:spacing w:after="200" w:line="276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7953B688" w14:textId="77777777" w:rsidR="00034D75" w:rsidRDefault="00486C8E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portfolio</w:t>
            </w:r>
          </w:p>
          <w:p w14:paraId="1B8E8515" w14:textId="77777777" w:rsidR="00034D75" w:rsidRDefault="00034D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651C60" w14:textId="77777777" w:rsidR="00034D75" w:rsidRDefault="00034D7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34D75">
      <w:pgSz w:w="16838" w:h="11906" w:orient="landscape"/>
      <w:pgMar w:top="1440" w:right="252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5E02"/>
    <w:multiLevelType w:val="multilevel"/>
    <w:tmpl w:val="6FEE5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4D165F"/>
    <w:multiLevelType w:val="multilevel"/>
    <w:tmpl w:val="D1C8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0D35CC"/>
    <w:multiLevelType w:val="multilevel"/>
    <w:tmpl w:val="0394B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330234"/>
    <w:multiLevelType w:val="multilevel"/>
    <w:tmpl w:val="661CC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FC5A3C"/>
    <w:multiLevelType w:val="multilevel"/>
    <w:tmpl w:val="CFE2B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0317C0"/>
    <w:multiLevelType w:val="multilevel"/>
    <w:tmpl w:val="B192E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8D2C51"/>
    <w:multiLevelType w:val="multilevel"/>
    <w:tmpl w:val="BA167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415D4F"/>
    <w:multiLevelType w:val="multilevel"/>
    <w:tmpl w:val="BF34D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5B380B"/>
    <w:multiLevelType w:val="multilevel"/>
    <w:tmpl w:val="9A0C4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0A6C8D"/>
    <w:multiLevelType w:val="multilevel"/>
    <w:tmpl w:val="3F9CC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C9F149B"/>
    <w:multiLevelType w:val="multilevel"/>
    <w:tmpl w:val="4330E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6213C"/>
    <w:multiLevelType w:val="multilevel"/>
    <w:tmpl w:val="81F2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F853B7"/>
    <w:multiLevelType w:val="multilevel"/>
    <w:tmpl w:val="93E2B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7E2B2F"/>
    <w:multiLevelType w:val="multilevel"/>
    <w:tmpl w:val="C436E9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84F4AC6"/>
    <w:multiLevelType w:val="multilevel"/>
    <w:tmpl w:val="9C283CE2"/>
    <w:lvl w:ilvl="0">
      <w:start w:val="1"/>
      <w:numFmt w:val="bullet"/>
      <w:lvlText w:val="●"/>
      <w:lvlJc w:val="left"/>
      <w:pPr>
        <w:ind w:left="8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2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264FA2"/>
    <w:multiLevelType w:val="multilevel"/>
    <w:tmpl w:val="A46C6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93163F"/>
    <w:multiLevelType w:val="multilevel"/>
    <w:tmpl w:val="62D4F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964DBB"/>
    <w:multiLevelType w:val="multilevel"/>
    <w:tmpl w:val="630C4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"/>
  </w:num>
  <w:num w:numId="5">
    <w:abstractNumId w:val="12"/>
  </w:num>
  <w:num w:numId="6">
    <w:abstractNumId w:val="13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  <w:num w:numId="11">
    <w:abstractNumId w:val="15"/>
  </w:num>
  <w:num w:numId="12">
    <w:abstractNumId w:val="5"/>
  </w:num>
  <w:num w:numId="13">
    <w:abstractNumId w:val="9"/>
  </w:num>
  <w:num w:numId="14">
    <w:abstractNumId w:val="4"/>
  </w:num>
  <w:num w:numId="15">
    <w:abstractNumId w:val="11"/>
  </w:num>
  <w:num w:numId="16">
    <w:abstractNumId w:val="0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0MbAwMjUwtTQ2NjFS0lEKTi0uzszPAykwrgUAnReAdiwAAAA="/>
  </w:docVars>
  <w:rsids>
    <w:rsidRoot w:val="00034D75"/>
    <w:rsid w:val="00034D75"/>
    <w:rsid w:val="00486C8E"/>
    <w:rsid w:val="00B2589A"/>
    <w:rsid w:val="00BE38E5"/>
    <w:rsid w:val="00C4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FAAFF"/>
  <w15:docId w15:val="{C04CABAC-342C-4785-A42E-8E2360C3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7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basedOn w:val="Normal"/>
    <w:link w:val="CommentTextChar"/>
    <w:unhideWhenUsed/>
    <w:rsid w:val="0085217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5217E"/>
    <w:rPr>
      <w:szCs w:val="20"/>
      <w:lang w:val="en-US"/>
    </w:rPr>
  </w:style>
  <w:style w:type="table" w:styleId="TableGrid">
    <w:name w:val="Table Grid"/>
    <w:basedOn w:val="TableNormal"/>
    <w:uiPriority w:val="39"/>
    <w:rsid w:val="00852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nhideWhenUsed/>
    <w:qFormat/>
    <w:rsid w:val="0085217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rsid w:val="005B66E2"/>
    <w:rPr>
      <w:lang w:val="en-US"/>
    </w:rPr>
  </w:style>
  <w:style w:type="character" w:styleId="Hyperlink">
    <w:name w:val="Hyperlink"/>
    <w:uiPriority w:val="99"/>
    <w:unhideWhenUsed/>
    <w:rsid w:val="00605309"/>
    <w:rPr>
      <w:rFonts w:ascii="Arial" w:hAnsi="Arial" w:cs="Arial" w:hint="default"/>
      <w:color w:val="000099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geo.ugm.ac.id/main2/?page_id=1332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.id/scholar?hl=en&amp;as_sdt=0%2C5&amp;as_vis=1&amp;q=kumpulan+disertasi+doktor+ipb&amp;btnG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rya-ilmiah.um.ac.id/index.php/disertasi/inde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.id/scholar?hl=en&amp;as_sdt=0%2C5&amp;as_vis=1&amp;q=tesis+phd+of+tourism&amp;btnG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xUzGuI5f3+A4YeqtcxQDft/Rg==">AMUW2mVW4XABSimeFsbgTRKIhxN1TldaQ5wM6sosLhLqTRkL6wXK1YC4VoO+YpOMGtdutAezjCzRzPRcbytVnp2EIBdv5/LCRPfYn68sIYBzwCZKkbgLNCssZHpEwAVe34ag4iu2LgE8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1523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Primardiana H Wijayati</dc:creator>
  <cp:lastModifiedBy>Alfyananda Putra</cp:lastModifiedBy>
  <cp:revision>5</cp:revision>
  <dcterms:created xsi:type="dcterms:W3CDTF">2018-07-18T03:48:00Z</dcterms:created>
  <dcterms:modified xsi:type="dcterms:W3CDTF">2021-12-01T12:34:00Z</dcterms:modified>
</cp:coreProperties>
</file>