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4546E" w14:textId="5B9A07A5" w:rsidR="0038560C" w:rsidRPr="00307F5B" w:rsidRDefault="00307F5B" w:rsidP="000239C2">
      <w:pPr>
        <w:spacing w:after="0"/>
        <w:jc w:val="center"/>
        <w:rPr>
          <w:b/>
          <w:sz w:val="28"/>
          <w:szCs w:val="28"/>
        </w:rPr>
      </w:pPr>
      <w:r>
        <w:rPr>
          <w:b/>
          <w:sz w:val="28"/>
          <w:szCs w:val="28"/>
        </w:rPr>
        <w:t>Semester Lesson Plan</w:t>
      </w:r>
    </w:p>
    <w:p w14:paraId="5447FFF0" w14:textId="270CFC86" w:rsidR="00FF3C11" w:rsidRPr="00307F5B" w:rsidRDefault="00307F5B" w:rsidP="000239C2">
      <w:pPr>
        <w:spacing w:after="0"/>
        <w:jc w:val="center"/>
        <w:rPr>
          <w:b/>
          <w:sz w:val="28"/>
          <w:szCs w:val="28"/>
        </w:rPr>
      </w:pPr>
      <w:r>
        <w:rPr>
          <w:b/>
          <w:sz w:val="28"/>
          <w:szCs w:val="28"/>
        </w:rPr>
        <w:t>Geography Philosophy Course</w:t>
      </w:r>
    </w:p>
    <w:p w14:paraId="69327D51" w14:textId="2328ACC3" w:rsidR="00FF3C11" w:rsidRPr="000239C2" w:rsidRDefault="00307F5B" w:rsidP="000239C2">
      <w:pPr>
        <w:spacing w:after="0"/>
        <w:jc w:val="center"/>
        <w:rPr>
          <w:b/>
          <w:sz w:val="28"/>
          <w:szCs w:val="28"/>
        </w:rPr>
      </w:pPr>
      <w:r w:rsidRPr="00307F5B">
        <w:rPr>
          <w:b/>
          <w:sz w:val="28"/>
          <w:szCs w:val="28"/>
        </w:rPr>
        <w:t>Geography Education Doctoral Program</w:t>
      </w:r>
    </w:p>
    <w:p w14:paraId="50FE722D" w14:textId="77777777" w:rsidR="00FF3C11" w:rsidRDefault="00FF3C11" w:rsidP="00FF3C11">
      <w:pPr>
        <w:spacing w:after="0"/>
        <w:rPr>
          <w:lang w:val="id-ID"/>
        </w:rPr>
      </w:pPr>
    </w:p>
    <w:p w14:paraId="4C6F1BD0" w14:textId="77777777" w:rsidR="002C1655" w:rsidRDefault="002C1655" w:rsidP="00FF3C11">
      <w:pPr>
        <w:spacing w:after="0"/>
        <w:rPr>
          <w:lang w:val="id-ID"/>
        </w:rPr>
      </w:pPr>
    </w:p>
    <w:p w14:paraId="5D8AD0E1" w14:textId="75132CB5" w:rsidR="002C1655" w:rsidRPr="0065462F" w:rsidRDefault="00432314" w:rsidP="002C1655">
      <w:pPr>
        <w:pStyle w:val="ListParagraph"/>
        <w:numPr>
          <w:ilvl w:val="0"/>
          <w:numId w:val="1"/>
        </w:numPr>
        <w:spacing w:after="0" w:line="240" w:lineRule="auto"/>
        <w:ind w:left="284" w:hanging="284"/>
        <w:jc w:val="both"/>
        <w:rPr>
          <w:b/>
        </w:rPr>
      </w:pPr>
      <w:r>
        <w:rPr>
          <w:b/>
        </w:rPr>
        <w:t>COURSE IDENTITY</w:t>
      </w:r>
    </w:p>
    <w:p w14:paraId="317C2B2B" w14:textId="3AE75683" w:rsidR="002C1655" w:rsidRDefault="00432314" w:rsidP="00432314">
      <w:pPr>
        <w:pStyle w:val="ListParagraph"/>
        <w:numPr>
          <w:ilvl w:val="0"/>
          <w:numId w:val="2"/>
        </w:numPr>
        <w:spacing w:after="0" w:line="240" w:lineRule="auto"/>
        <w:jc w:val="both"/>
      </w:pPr>
      <w:r>
        <w:t>Course</w:t>
      </w:r>
      <w:r w:rsidR="002C1655">
        <w:tab/>
      </w:r>
      <w:r w:rsidR="002C1655">
        <w:tab/>
      </w:r>
      <w:r>
        <w:tab/>
      </w:r>
      <w:r w:rsidR="002C1655">
        <w:tab/>
        <w:t xml:space="preserve">: </w:t>
      </w:r>
      <w:r w:rsidRPr="00432314">
        <w:rPr>
          <w:lang w:val="id-ID"/>
        </w:rPr>
        <w:t>Geography Philosophy</w:t>
      </w:r>
    </w:p>
    <w:p w14:paraId="0390EBE3" w14:textId="7777DA52" w:rsidR="002C1655" w:rsidRDefault="00432314" w:rsidP="002C1655">
      <w:pPr>
        <w:pStyle w:val="ListParagraph"/>
        <w:numPr>
          <w:ilvl w:val="0"/>
          <w:numId w:val="2"/>
        </w:numPr>
        <w:spacing w:after="0" w:line="240" w:lineRule="auto"/>
        <w:jc w:val="both"/>
      </w:pPr>
      <w:r>
        <w:t>Code</w:t>
      </w:r>
      <w:r w:rsidR="002C1655">
        <w:tab/>
      </w:r>
      <w:r w:rsidR="002C1655">
        <w:tab/>
      </w:r>
      <w:r w:rsidR="002C1655">
        <w:tab/>
      </w:r>
      <w:r w:rsidR="002C1655">
        <w:tab/>
        <w:t xml:space="preserve">: </w:t>
      </w:r>
      <w:r w:rsidR="00EE536E">
        <w:rPr>
          <w:lang w:val="id-ID"/>
        </w:rPr>
        <w:t>DIP 802</w:t>
      </w:r>
    </w:p>
    <w:p w14:paraId="69B62014" w14:textId="58BDED53" w:rsidR="002C1655" w:rsidRDefault="00432314" w:rsidP="002C1655">
      <w:pPr>
        <w:pStyle w:val="ListParagraph"/>
        <w:numPr>
          <w:ilvl w:val="0"/>
          <w:numId w:val="2"/>
        </w:numPr>
        <w:spacing w:after="0" w:line="240" w:lineRule="auto"/>
        <w:jc w:val="both"/>
      </w:pPr>
      <w:r>
        <w:t>Credit/</w:t>
      </w:r>
      <w:r w:rsidR="002C1655">
        <w:t>semester</w:t>
      </w:r>
      <w:r>
        <w:t xml:space="preserve"> hour</w:t>
      </w:r>
      <w:r w:rsidR="002C1655">
        <w:tab/>
      </w:r>
      <w:r w:rsidR="002C1655">
        <w:tab/>
        <w:t xml:space="preserve">: </w:t>
      </w:r>
      <w:r w:rsidR="002C1655" w:rsidRPr="00395BE7">
        <w:rPr>
          <w:rFonts w:cstheme="minorHAnsi"/>
          <w:lang w:val="id-ID"/>
        </w:rPr>
        <w:t>2/2</w:t>
      </w:r>
    </w:p>
    <w:p w14:paraId="0AF99D73" w14:textId="378F32A1" w:rsidR="002C1655" w:rsidRDefault="00432314" w:rsidP="00432314">
      <w:pPr>
        <w:pStyle w:val="ListParagraph"/>
        <w:numPr>
          <w:ilvl w:val="0"/>
          <w:numId w:val="2"/>
        </w:numPr>
        <w:spacing w:after="0" w:line="240" w:lineRule="auto"/>
        <w:jc w:val="both"/>
      </w:pPr>
      <w:r>
        <w:t>Presented at level</w:t>
      </w:r>
      <w:r>
        <w:tab/>
      </w:r>
      <w:r>
        <w:tab/>
        <w:t xml:space="preserve">: </w:t>
      </w:r>
      <w:r w:rsidRPr="00432314">
        <w:t>S3 Geography Education</w:t>
      </w:r>
    </w:p>
    <w:p w14:paraId="2519F3C2" w14:textId="65E25418" w:rsidR="002C1655" w:rsidRDefault="00FA3B87" w:rsidP="002C1655">
      <w:pPr>
        <w:pStyle w:val="ListParagraph"/>
        <w:numPr>
          <w:ilvl w:val="0"/>
          <w:numId w:val="2"/>
        </w:numPr>
        <w:spacing w:after="0" w:line="240" w:lineRule="auto"/>
        <w:jc w:val="both"/>
      </w:pPr>
      <w:r>
        <w:t>Nature of the course</w:t>
      </w:r>
      <w:r w:rsidR="002C1655">
        <w:tab/>
      </w:r>
      <w:r w:rsidR="002C1655">
        <w:tab/>
        <w:t xml:space="preserve">: </w:t>
      </w:r>
      <w:r>
        <w:t>Required</w:t>
      </w:r>
    </w:p>
    <w:p w14:paraId="6FA92F0B" w14:textId="05242CFA" w:rsidR="002C1655" w:rsidRDefault="00FA3B87" w:rsidP="00FA3B87">
      <w:pPr>
        <w:pStyle w:val="ListParagraph"/>
        <w:numPr>
          <w:ilvl w:val="0"/>
          <w:numId w:val="2"/>
        </w:numPr>
        <w:spacing w:after="0" w:line="240" w:lineRule="auto"/>
        <w:jc w:val="both"/>
      </w:pPr>
      <w:r>
        <w:t>P</w:t>
      </w:r>
      <w:r w:rsidRPr="00FA3B87">
        <w:t>rerequisite courses</w:t>
      </w:r>
      <w:r w:rsidR="002C1655">
        <w:tab/>
      </w:r>
      <w:r w:rsidR="002C1655">
        <w:tab/>
        <w:t xml:space="preserve">: </w:t>
      </w:r>
      <w:r>
        <w:t>Science P</w:t>
      </w:r>
      <w:r w:rsidRPr="00FA3B87">
        <w:t>hylosophy</w:t>
      </w:r>
    </w:p>
    <w:p w14:paraId="487EA378" w14:textId="2FC94CB1" w:rsidR="002C1655" w:rsidRDefault="00FA3B87" w:rsidP="002C1655">
      <w:pPr>
        <w:pStyle w:val="ListParagraph"/>
        <w:numPr>
          <w:ilvl w:val="0"/>
          <w:numId w:val="2"/>
        </w:numPr>
        <w:spacing w:after="0" w:line="240" w:lineRule="auto"/>
        <w:jc w:val="both"/>
      </w:pPr>
      <w:r>
        <w:t>Lecturer Name</w:t>
      </w:r>
      <w:r>
        <w:tab/>
      </w:r>
      <w:r w:rsidR="002C1655">
        <w:tab/>
      </w:r>
      <w:r w:rsidR="001634F0">
        <w:tab/>
        <w:t>: Prof. Dr Sugeng Utaya, M.Si</w:t>
      </w:r>
      <w:r w:rsidR="00F873F3">
        <w:rPr>
          <w:lang w:val="id-ID"/>
        </w:rPr>
        <w:t>. dan Syamsul Bahri, SSi</w:t>
      </w:r>
      <w:r w:rsidR="001634F0">
        <w:rPr>
          <w:lang w:val="id-ID"/>
        </w:rPr>
        <w:t>, MS</w:t>
      </w:r>
      <w:r w:rsidR="00F873F3">
        <w:rPr>
          <w:lang w:val="id-ID"/>
        </w:rPr>
        <w:t>c, PhD</w:t>
      </w:r>
    </w:p>
    <w:p w14:paraId="3D5210C7" w14:textId="77777777" w:rsidR="002C1655" w:rsidRDefault="002C1655" w:rsidP="002C1655">
      <w:pPr>
        <w:spacing w:after="0" w:line="240" w:lineRule="auto"/>
        <w:jc w:val="both"/>
      </w:pPr>
    </w:p>
    <w:p w14:paraId="105A8880" w14:textId="588FF5FF" w:rsidR="002C1655" w:rsidRPr="0065462F" w:rsidRDefault="00FA3B87" w:rsidP="002C1655">
      <w:pPr>
        <w:pStyle w:val="ListParagraph"/>
        <w:numPr>
          <w:ilvl w:val="0"/>
          <w:numId w:val="1"/>
        </w:numPr>
        <w:spacing w:after="0" w:line="240" w:lineRule="auto"/>
        <w:ind w:left="284" w:hanging="284"/>
        <w:jc w:val="both"/>
        <w:rPr>
          <w:b/>
        </w:rPr>
      </w:pPr>
      <w:r>
        <w:rPr>
          <w:b/>
        </w:rPr>
        <w:t>STANDAR</w:t>
      </w:r>
      <w:r w:rsidR="00492A7A">
        <w:rPr>
          <w:b/>
        </w:rPr>
        <w:t>D</w:t>
      </w:r>
      <w:r>
        <w:rPr>
          <w:b/>
        </w:rPr>
        <w:t>S OF COMPETENCE</w:t>
      </w:r>
    </w:p>
    <w:p w14:paraId="7C3340AE" w14:textId="25DD0D5B" w:rsidR="002C1655" w:rsidRPr="00726A2C" w:rsidRDefault="002C1655" w:rsidP="002C1655">
      <w:pPr>
        <w:pStyle w:val="ListParagraph"/>
        <w:numPr>
          <w:ilvl w:val="0"/>
          <w:numId w:val="3"/>
        </w:numPr>
        <w:spacing w:after="0" w:line="240" w:lineRule="auto"/>
        <w:jc w:val="both"/>
        <w:rPr>
          <w:b/>
        </w:rPr>
      </w:pPr>
      <w:r w:rsidRPr="00726A2C">
        <w:rPr>
          <w:b/>
        </w:rPr>
        <w:t>Hard</w:t>
      </w:r>
      <w:r w:rsidR="00492A7A">
        <w:rPr>
          <w:b/>
        </w:rPr>
        <w:t xml:space="preserve"> </w:t>
      </w:r>
      <w:r w:rsidRPr="00726A2C">
        <w:rPr>
          <w:b/>
        </w:rPr>
        <w:t>skill</w:t>
      </w:r>
    </w:p>
    <w:p w14:paraId="55455D87" w14:textId="6F7EA564" w:rsidR="002C1655" w:rsidRDefault="00FA3B87" w:rsidP="002C1655">
      <w:pPr>
        <w:pStyle w:val="ListParagraph"/>
        <w:spacing w:after="0" w:line="240" w:lineRule="auto"/>
        <w:ind w:left="644"/>
        <w:jc w:val="both"/>
      </w:pPr>
      <w:r>
        <w:t>S</w:t>
      </w:r>
      <w:r w:rsidRPr="00FA3B87">
        <w:t xml:space="preserve">tudents </w:t>
      </w:r>
      <w:r w:rsidR="00492A7A">
        <w:t>can develop insight and critical thinking about the nature of geography from the point of view of ontology, epistemology, and axiology through fact analysis that starts from sensation to construction</w:t>
      </w:r>
      <w:r w:rsidRPr="00FA3B87">
        <w:t xml:space="preserve"> and becomes </w:t>
      </w:r>
      <w:r w:rsidR="00492A7A">
        <w:t xml:space="preserve">a </w:t>
      </w:r>
      <w:r w:rsidRPr="00FA3B87">
        <w:t>theory.</w:t>
      </w:r>
    </w:p>
    <w:p w14:paraId="6121E9DE" w14:textId="77777777" w:rsidR="002C1655" w:rsidRPr="00726A2C" w:rsidRDefault="002C1655" w:rsidP="002C1655">
      <w:pPr>
        <w:pStyle w:val="ListParagraph"/>
        <w:numPr>
          <w:ilvl w:val="0"/>
          <w:numId w:val="3"/>
        </w:numPr>
        <w:spacing w:after="0" w:line="240" w:lineRule="auto"/>
        <w:jc w:val="both"/>
        <w:rPr>
          <w:b/>
        </w:rPr>
      </w:pPr>
      <w:r w:rsidRPr="00726A2C">
        <w:rPr>
          <w:b/>
        </w:rPr>
        <w:t>Softskill</w:t>
      </w:r>
    </w:p>
    <w:p w14:paraId="6D15E414" w14:textId="41F2093B" w:rsidR="002C1655" w:rsidRPr="001E4D8A" w:rsidRDefault="001715CE" w:rsidP="002C1655">
      <w:pPr>
        <w:pStyle w:val="ListParagraph"/>
        <w:spacing w:after="0" w:line="240" w:lineRule="auto"/>
        <w:ind w:left="644"/>
        <w:jc w:val="both"/>
        <w:rPr>
          <w:lang w:val="id-ID"/>
        </w:rPr>
      </w:pPr>
      <w:r>
        <w:t>C</w:t>
      </w:r>
      <w:r w:rsidR="00FA3B87" w:rsidRPr="00FA3B87">
        <w:rPr>
          <w:lang w:val="id-ID"/>
        </w:rPr>
        <w:t>reativity, cooperation, and concern in expanding and deepening mindsets, ideas, insights, attitudes, and scientific behavio</w:t>
      </w:r>
      <w:r w:rsidR="00492A7A">
        <w:rPr>
          <w:lang w:val="id-ID"/>
        </w:rPr>
        <w:t>u</w:t>
      </w:r>
      <w:r w:rsidR="00FA3B87" w:rsidRPr="00FA3B87">
        <w:rPr>
          <w:lang w:val="id-ID"/>
        </w:rPr>
        <w:t xml:space="preserve">r, so that students </w:t>
      </w:r>
      <w:r w:rsidR="00492A7A">
        <w:rPr>
          <w:lang w:val="id-ID"/>
        </w:rPr>
        <w:t>can</w:t>
      </w:r>
      <w:r w:rsidR="00FA3B87" w:rsidRPr="00FA3B87">
        <w:rPr>
          <w:lang w:val="id-ID"/>
        </w:rPr>
        <w:t xml:space="preserve"> apply them in everyday life as scientific people through the creation of paradigms that can be functioned and operationalized in logical analysis actions, argumentative, and open</w:t>
      </w:r>
      <w:r w:rsidR="00492A7A">
        <w:rPr>
          <w:lang w:val="id-ID"/>
        </w:rPr>
        <w:t>-</w:t>
      </w:r>
      <w:r w:rsidR="00FA3B87" w:rsidRPr="00FA3B87">
        <w:rPr>
          <w:lang w:val="id-ID"/>
        </w:rPr>
        <w:t>minded, as well as accuracy, thoroughness, and effectiveness in determining scientific parameter decisions.</w:t>
      </w:r>
    </w:p>
    <w:p w14:paraId="7BDBCBD2" w14:textId="77777777" w:rsidR="002C1655" w:rsidRDefault="002C1655" w:rsidP="002C1655">
      <w:pPr>
        <w:spacing w:after="0" w:line="240" w:lineRule="auto"/>
        <w:jc w:val="both"/>
      </w:pPr>
      <w:r>
        <w:t xml:space="preserve"> </w:t>
      </w:r>
    </w:p>
    <w:p w14:paraId="3A274188" w14:textId="2330592B" w:rsidR="002C1655" w:rsidRPr="0065462F" w:rsidRDefault="001715CE" w:rsidP="002C1655">
      <w:pPr>
        <w:pStyle w:val="ListParagraph"/>
        <w:numPr>
          <w:ilvl w:val="0"/>
          <w:numId w:val="1"/>
        </w:numPr>
        <w:spacing w:after="0" w:line="240" w:lineRule="auto"/>
        <w:ind w:left="284" w:hanging="284"/>
        <w:jc w:val="both"/>
        <w:rPr>
          <w:b/>
        </w:rPr>
      </w:pPr>
      <w:r>
        <w:rPr>
          <w:b/>
        </w:rPr>
        <w:t>BASIC COMPETENCY</w:t>
      </w:r>
    </w:p>
    <w:p w14:paraId="68DF0E2F" w14:textId="31EDF032" w:rsidR="001715CE" w:rsidRPr="001715CE" w:rsidRDefault="001715CE" w:rsidP="001715CE">
      <w:pPr>
        <w:pStyle w:val="ListParagraph"/>
        <w:numPr>
          <w:ilvl w:val="0"/>
          <w:numId w:val="4"/>
        </w:numPr>
        <w:spacing w:after="0" w:line="240" w:lineRule="auto"/>
        <w:jc w:val="both"/>
        <w:rPr>
          <w:lang w:val="id-ID"/>
        </w:rPr>
      </w:pPr>
      <w:r w:rsidRPr="001715CE">
        <w:rPr>
          <w:lang w:val="id-ID"/>
        </w:rPr>
        <w:t>Understand the position of the philosophy of geography in philosophy and philosophy of science</w:t>
      </w:r>
    </w:p>
    <w:p w14:paraId="502FFDAF" w14:textId="77777777" w:rsidR="001715CE" w:rsidRPr="001715CE" w:rsidRDefault="001715CE" w:rsidP="001715CE">
      <w:pPr>
        <w:pStyle w:val="ListParagraph"/>
        <w:numPr>
          <w:ilvl w:val="0"/>
          <w:numId w:val="4"/>
        </w:numPr>
        <w:spacing w:after="0" w:line="240" w:lineRule="auto"/>
        <w:jc w:val="both"/>
        <w:rPr>
          <w:lang w:val="id-ID"/>
        </w:rPr>
      </w:pPr>
      <w:r w:rsidRPr="001715CE">
        <w:rPr>
          <w:lang w:val="id-ID"/>
        </w:rPr>
        <w:t>Understand the concept and scope of the philosophy of geography</w:t>
      </w:r>
    </w:p>
    <w:p w14:paraId="5C240FE5" w14:textId="77777777" w:rsidR="001715CE" w:rsidRPr="001715CE" w:rsidRDefault="001715CE" w:rsidP="001715CE">
      <w:pPr>
        <w:pStyle w:val="ListParagraph"/>
        <w:numPr>
          <w:ilvl w:val="0"/>
          <w:numId w:val="4"/>
        </w:numPr>
        <w:spacing w:after="0" w:line="240" w:lineRule="auto"/>
        <w:jc w:val="both"/>
        <w:rPr>
          <w:lang w:val="id-ID"/>
        </w:rPr>
      </w:pPr>
      <w:r w:rsidRPr="001715CE">
        <w:rPr>
          <w:lang w:val="id-ID"/>
        </w:rPr>
        <w:t>Understand the development of the philosophy of geography</w:t>
      </w:r>
    </w:p>
    <w:p w14:paraId="6E829E8D" w14:textId="77777777" w:rsidR="001715CE" w:rsidRPr="001715CE" w:rsidRDefault="001715CE" w:rsidP="001715CE">
      <w:pPr>
        <w:pStyle w:val="ListParagraph"/>
        <w:numPr>
          <w:ilvl w:val="0"/>
          <w:numId w:val="4"/>
        </w:numPr>
        <w:spacing w:after="0" w:line="240" w:lineRule="auto"/>
        <w:jc w:val="both"/>
        <w:rPr>
          <w:lang w:val="id-ID"/>
        </w:rPr>
      </w:pPr>
      <w:r w:rsidRPr="001715CE">
        <w:rPr>
          <w:lang w:val="id-ID"/>
        </w:rPr>
        <w:t>Understanding the ontology of geography</w:t>
      </w:r>
    </w:p>
    <w:p w14:paraId="240989AD" w14:textId="77777777" w:rsidR="001715CE" w:rsidRPr="001715CE" w:rsidRDefault="001715CE" w:rsidP="001715CE">
      <w:pPr>
        <w:pStyle w:val="ListParagraph"/>
        <w:numPr>
          <w:ilvl w:val="0"/>
          <w:numId w:val="4"/>
        </w:numPr>
        <w:spacing w:after="0" w:line="240" w:lineRule="auto"/>
        <w:jc w:val="both"/>
        <w:rPr>
          <w:lang w:val="id-ID"/>
        </w:rPr>
      </w:pPr>
      <w:r w:rsidRPr="001715CE">
        <w:rPr>
          <w:lang w:val="id-ID"/>
        </w:rPr>
        <w:t>Understanding the epistemology of geography</w:t>
      </w:r>
    </w:p>
    <w:p w14:paraId="2876AB28" w14:textId="1CF36E78" w:rsidR="002C1655" w:rsidRDefault="001715CE" w:rsidP="001715CE">
      <w:pPr>
        <w:pStyle w:val="ListParagraph"/>
        <w:numPr>
          <w:ilvl w:val="0"/>
          <w:numId w:val="4"/>
        </w:numPr>
        <w:spacing w:after="0" w:line="240" w:lineRule="auto"/>
        <w:jc w:val="both"/>
      </w:pPr>
      <w:r w:rsidRPr="001715CE">
        <w:rPr>
          <w:lang w:val="id-ID"/>
        </w:rPr>
        <w:t>Applying and developing axiology of geography</w:t>
      </w:r>
    </w:p>
    <w:p w14:paraId="6B90E097" w14:textId="77777777" w:rsidR="002C1655" w:rsidRDefault="002C1655" w:rsidP="002C1655">
      <w:pPr>
        <w:spacing w:after="0" w:line="240" w:lineRule="auto"/>
        <w:jc w:val="both"/>
      </w:pPr>
    </w:p>
    <w:p w14:paraId="3004F080" w14:textId="5025B20E" w:rsidR="002C1655" w:rsidRPr="0065462F" w:rsidRDefault="001715CE" w:rsidP="002C1655">
      <w:pPr>
        <w:pStyle w:val="ListParagraph"/>
        <w:numPr>
          <w:ilvl w:val="0"/>
          <w:numId w:val="1"/>
        </w:numPr>
        <w:spacing w:after="0" w:line="240" w:lineRule="auto"/>
        <w:ind w:left="284" w:hanging="284"/>
        <w:jc w:val="both"/>
        <w:rPr>
          <w:b/>
        </w:rPr>
      </w:pPr>
      <w:r>
        <w:rPr>
          <w:b/>
        </w:rPr>
        <w:t>DETAILS OF ACTIVITIES</w:t>
      </w:r>
    </w:p>
    <w:tbl>
      <w:tblPr>
        <w:tblStyle w:val="TableGrid"/>
        <w:tblW w:w="9251" w:type="dxa"/>
        <w:tblInd w:w="392" w:type="dxa"/>
        <w:tblLook w:val="04A0" w:firstRow="1" w:lastRow="0" w:firstColumn="1" w:lastColumn="0" w:noHBand="0" w:noVBand="1"/>
      </w:tblPr>
      <w:tblGrid>
        <w:gridCol w:w="970"/>
        <w:gridCol w:w="1341"/>
        <w:gridCol w:w="2395"/>
        <w:gridCol w:w="2004"/>
        <w:gridCol w:w="2541"/>
      </w:tblGrid>
      <w:tr w:rsidR="002C1655" w14:paraId="03100789" w14:textId="77777777" w:rsidTr="00E26A91">
        <w:tc>
          <w:tcPr>
            <w:tcW w:w="970" w:type="dxa"/>
            <w:shd w:val="clear" w:color="auto" w:fill="E5B8B7" w:themeFill="accent2" w:themeFillTint="66"/>
          </w:tcPr>
          <w:p w14:paraId="1DF7CA8F" w14:textId="7D58FA9D" w:rsidR="00F30C44" w:rsidRPr="00E26A91" w:rsidRDefault="001715CE" w:rsidP="00E26A91">
            <w:pPr>
              <w:pStyle w:val="ListParagraph"/>
              <w:ind w:left="0"/>
              <w:jc w:val="center"/>
              <w:rPr>
                <w:b/>
                <w:bCs/>
              </w:rPr>
            </w:pPr>
            <w:r w:rsidRPr="00E26A91">
              <w:rPr>
                <w:b/>
                <w:bCs/>
              </w:rPr>
              <w:t>The th</w:t>
            </w:r>
            <w:r w:rsidR="00492A7A" w:rsidRPr="00E26A91">
              <w:rPr>
                <w:b/>
                <w:bCs/>
              </w:rPr>
              <w:t>e</w:t>
            </w:r>
            <w:r w:rsidRPr="00E26A91">
              <w:rPr>
                <w:b/>
                <w:bCs/>
              </w:rPr>
              <w:t xml:space="preserve"> meeting</w:t>
            </w:r>
          </w:p>
        </w:tc>
        <w:tc>
          <w:tcPr>
            <w:tcW w:w="1341" w:type="dxa"/>
            <w:shd w:val="clear" w:color="auto" w:fill="E5B8B7" w:themeFill="accent2" w:themeFillTint="66"/>
          </w:tcPr>
          <w:p w14:paraId="46228FDD" w14:textId="2137838A" w:rsidR="002C1655" w:rsidRPr="00E26A91" w:rsidRDefault="001715CE" w:rsidP="00E26A91">
            <w:pPr>
              <w:pStyle w:val="ListParagraph"/>
              <w:ind w:left="0"/>
              <w:jc w:val="center"/>
              <w:rPr>
                <w:b/>
                <w:bCs/>
              </w:rPr>
            </w:pPr>
            <w:r w:rsidRPr="00E26A91">
              <w:rPr>
                <w:b/>
                <w:bCs/>
                <w:lang w:val="id-ID"/>
              </w:rPr>
              <w:t>Number of</w:t>
            </w:r>
          </w:p>
          <w:p w14:paraId="36F5E8CD" w14:textId="664F16E4" w:rsidR="00F30C44" w:rsidRPr="00E26A91" w:rsidRDefault="001715CE" w:rsidP="00E26A91">
            <w:pPr>
              <w:pStyle w:val="ListParagraph"/>
              <w:ind w:left="-193" w:right="-210"/>
              <w:jc w:val="center"/>
              <w:rPr>
                <w:b/>
                <w:bCs/>
              </w:rPr>
            </w:pPr>
            <w:r w:rsidRPr="00E26A91">
              <w:rPr>
                <w:b/>
                <w:bCs/>
              </w:rPr>
              <w:t>Basic Competency</w:t>
            </w:r>
          </w:p>
        </w:tc>
        <w:tc>
          <w:tcPr>
            <w:tcW w:w="2395" w:type="dxa"/>
            <w:shd w:val="clear" w:color="auto" w:fill="E5B8B7" w:themeFill="accent2" w:themeFillTint="66"/>
          </w:tcPr>
          <w:p w14:paraId="3DD9F664" w14:textId="0490DF11" w:rsidR="002C1655" w:rsidRPr="00E26A91" w:rsidRDefault="001715CE" w:rsidP="00FB4F97">
            <w:pPr>
              <w:pStyle w:val="ListParagraph"/>
              <w:ind w:left="0"/>
              <w:jc w:val="center"/>
              <w:rPr>
                <w:b/>
                <w:bCs/>
              </w:rPr>
            </w:pPr>
            <w:r w:rsidRPr="00E26A91">
              <w:rPr>
                <w:b/>
                <w:bCs/>
              </w:rPr>
              <w:t>Main Materials and Reference</w:t>
            </w:r>
          </w:p>
        </w:tc>
        <w:tc>
          <w:tcPr>
            <w:tcW w:w="2004" w:type="dxa"/>
            <w:shd w:val="clear" w:color="auto" w:fill="E5B8B7" w:themeFill="accent2" w:themeFillTint="66"/>
          </w:tcPr>
          <w:p w14:paraId="6DCE1CF0" w14:textId="494E6BA9" w:rsidR="002C1655" w:rsidRPr="00E26A91" w:rsidRDefault="001715CE" w:rsidP="00FD63E7">
            <w:pPr>
              <w:pStyle w:val="ListParagraph"/>
              <w:spacing w:before="120"/>
              <w:ind w:left="0"/>
              <w:jc w:val="center"/>
              <w:rPr>
                <w:b/>
                <w:bCs/>
              </w:rPr>
            </w:pPr>
            <w:r w:rsidRPr="00E26A91">
              <w:rPr>
                <w:b/>
                <w:bCs/>
              </w:rPr>
              <w:t>Learning Activities</w:t>
            </w:r>
          </w:p>
        </w:tc>
        <w:tc>
          <w:tcPr>
            <w:tcW w:w="2541" w:type="dxa"/>
            <w:shd w:val="clear" w:color="auto" w:fill="E5B8B7" w:themeFill="accent2" w:themeFillTint="66"/>
          </w:tcPr>
          <w:p w14:paraId="17390F63" w14:textId="182BDD91" w:rsidR="002C1655" w:rsidRPr="00E26A91" w:rsidRDefault="001715CE" w:rsidP="00FD63E7">
            <w:pPr>
              <w:pStyle w:val="ListParagraph"/>
              <w:spacing w:before="120"/>
              <w:ind w:left="0"/>
              <w:jc w:val="center"/>
              <w:rPr>
                <w:b/>
                <w:bCs/>
              </w:rPr>
            </w:pPr>
            <w:r w:rsidRPr="00E26A91">
              <w:rPr>
                <w:b/>
                <w:bCs/>
              </w:rPr>
              <w:t>Structured Tasks</w:t>
            </w:r>
          </w:p>
        </w:tc>
      </w:tr>
      <w:tr w:rsidR="0012576B" w:rsidRPr="00E34406" w14:paraId="44B6C464" w14:textId="77777777" w:rsidTr="00E26A91">
        <w:tc>
          <w:tcPr>
            <w:tcW w:w="970" w:type="dxa"/>
          </w:tcPr>
          <w:p w14:paraId="18FDB996"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t>1</w:t>
            </w:r>
          </w:p>
        </w:tc>
        <w:tc>
          <w:tcPr>
            <w:tcW w:w="1341" w:type="dxa"/>
          </w:tcPr>
          <w:p w14:paraId="58C5666A"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t>1</w:t>
            </w:r>
          </w:p>
        </w:tc>
        <w:tc>
          <w:tcPr>
            <w:tcW w:w="2395" w:type="dxa"/>
          </w:tcPr>
          <w:p w14:paraId="5DA6110D" w14:textId="77777777" w:rsidR="0012576B" w:rsidRDefault="0012576B" w:rsidP="00E26A91">
            <w:pPr>
              <w:pStyle w:val="ListParagraph"/>
              <w:ind w:left="0"/>
              <w:rPr>
                <w:rFonts w:ascii="Times New Roman" w:hAnsi="Times New Roman" w:cs="Times New Roman"/>
              </w:rPr>
            </w:pPr>
            <w:r w:rsidRPr="00E26A91">
              <w:rPr>
                <w:rFonts w:ascii="Times New Roman" w:hAnsi="Times New Roman" w:cs="Times New Roman"/>
                <w:lang w:val="id-ID"/>
              </w:rPr>
              <w:t>The position and role of philosophy and philosophy of science in the philosophy of geography</w:t>
            </w:r>
            <w:r w:rsidR="00E26A91">
              <w:rPr>
                <w:rFonts w:ascii="Times New Roman" w:hAnsi="Times New Roman" w:cs="Times New Roman"/>
              </w:rPr>
              <w:t>.</w:t>
            </w:r>
          </w:p>
          <w:p w14:paraId="27F6E6D2" w14:textId="4014163E" w:rsidR="00E26A91" w:rsidRPr="00E26A91" w:rsidRDefault="00E26A91" w:rsidP="00E26A91">
            <w:pPr>
              <w:pStyle w:val="ListParagraph"/>
              <w:ind w:left="0"/>
              <w:rPr>
                <w:rFonts w:ascii="Times New Roman" w:hAnsi="Times New Roman" w:cs="Times New Roman"/>
              </w:rPr>
            </w:pPr>
          </w:p>
        </w:tc>
        <w:tc>
          <w:tcPr>
            <w:tcW w:w="2004" w:type="dxa"/>
          </w:tcPr>
          <w:p w14:paraId="4601D8DC" w14:textId="408C1268" w:rsidR="0012576B" w:rsidRPr="00E26A91" w:rsidRDefault="0012576B" w:rsidP="00E26A91">
            <w:pPr>
              <w:pStyle w:val="ListParagraph"/>
              <w:ind w:left="0"/>
              <w:rPr>
                <w:rFonts w:ascii="Times New Roman" w:hAnsi="Times New Roman" w:cs="Times New Roman"/>
                <w:lang w:val="id-ID"/>
              </w:rPr>
            </w:pPr>
            <w:r w:rsidRPr="00E26A91">
              <w:rPr>
                <w:rFonts w:ascii="Times New Roman" w:hAnsi="Times New Roman" w:cs="Times New Roman"/>
              </w:rPr>
              <w:t>D</w:t>
            </w:r>
            <w:r w:rsidRPr="00E26A91">
              <w:rPr>
                <w:rFonts w:ascii="Times New Roman" w:hAnsi="Times New Roman" w:cs="Times New Roman"/>
                <w:lang w:val="id-ID"/>
              </w:rPr>
              <w:t>iscussion</w:t>
            </w:r>
          </w:p>
        </w:tc>
        <w:tc>
          <w:tcPr>
            <w:tcW w:w="2541" w:type="dxa"/>
          </w:tcPr>
          <w:p w14:paraId="4FE95034" w14:textId="34AAF92E" w:rsidR="0012576B" w:rsidRPr="00E26A91" w:rsidRDefault="0012576B" w:rsidP="00E26A91">
            <w:pPr>
              <w:pStyle w:val="ListParagraph"/>
              <w:ind w:left="0"/>
              <w:rPr>
                <w:rFonts w:ascii="Times New Roman" w:hAnsi="Times New Roman" w:cs="Times New Roman"/>
                <w:lang w:val="id-ID"/>
              </w:rPr>
            </w:pPr>
            <w:r w:rsidRPr="00E26A91">
              <w:rPr>
                <w:rFonts w:ascii="Times New Roman" w:hAnsi="Times New Roman" w:cs="Times New Roman"/>
              </w:rPr>
              <w:t>S</w:t>
            </w:r>
            <w:r w:rsidRPr="00E26A91">
              <w:rPr>
                <w:rFonts w:ascii="Times New Roman" w:hAnsi="Times New Roman" w:cs="Times New Roman"/>
                <w:lang w:val="id-ID"/>
              </w:rPr>
              <w:t>earching and reading related literature</w:t>
            </w:r>
          </w:p>
        </w:tc>
      </w:tr>
      <w:tr w:rsidR="0012576B" w:rsidRPr="00E34406" w14:paraId="399A7ECA" w14:textId="77777777" w:rsidTr="00E26A91">
        <w:tc>
          <w:tcPr>
            <w:tcW w:w="970" w:type="dxa"/>
          </w:tcPr>
          <w:p w14:paraId="32990094"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lastRenderedPageBreak/>
              <w:t>2</w:t>
            </w:r>
          </w:p>
        </w:tc>
        <w:tc>
          <w:tcPr>
            <w:tcW w:w="1341" w:type="dxa"/>
          </w:tcPr>
          <w:p w14:paraId="32B7F5D9"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t>2</w:t>
            </w:r>
          </w:p>
        </w:tc>
        <w:tc>
          <w:tcPr>
            <w:tcW w:w="2395" w:type="dxa"/>
          </w:tcPr>
          <w:p w14:paraId="2A0F3094" w14:textId="77777777" w:rsidR="0012576B" w:rsidRDefault="0012576B" w:rsidP="00E26A91">
            <w:pPr>
              <w:pStyle w:val="ListParagraph"/>
              <w:ind w:left="0"/>
              <w:rPr>
                <w:rFonts w:ascii="Times New Roman" w:hAnsi="Times New Roman" w:cs="Times New Roman"/>
              </w:rPr>
            </w:pPr>
            <w:r w:rsidRPr="00E26A91">
              <w:rPr>
                <w:rFonts w:ascii="Times New Roman" w:hAnsi="Times New Roman" w:cs="Times New Roman"/>
                <w:lang w:val="id-ID"/>
              </w:rPr>
              <w:t>The concept and scope of the philosophy of geography</w:t>
            </w:r>
            <w:r w:rsidR="00E26A91">
              <w:rPr>
                <w:rFonts w:ascii="Times New Roman" w:hAnsi="Times New Roman" w:cs="Times New Roman"/>
              </w:rPr>
              <w:t>.</w:t>
            </w:r>
          </w:p>
          <w:p w14:paraId="565F55A1" w14:textId="777DA426" w:rsidR="00E26A91" w:rsidRPr="00E26A91" w:rsidRDefault="00E26A91" w:rsidP="00E26A91">
            <w:pPr>
              <w:pStyle w:val="ListParagraph"/>
              <w:ind w:left="0"/>
              <w:rPr>
                <w:rFonts w:ascii="Times New Roman" w:hAnsi="Times New Roman" w:cs="Times New Roman"/>
              </w:rPr>
            </w:pPr>
          </w:p>
        </w:tc>
        <w:tc>
          <w:tcPr>
            <w:tcW w:w="2004" w:type="dxa"/>
          </w:tcPr>
          <w:p w14:paraId="2264EC7D" w14:textId="1333E241" w:rsidR="0012576B" w:rsidRPr="00E26A91" w:rsidRDefault="0012576B" w:rsidP="00E26A91">
            <w:pPr>
              <w:pStyle w:val="ListParagraph"/>
              <w:ind w:left="0"/>
              <w:rPr>
                <w:rFonts w:ascii="Times New Roman" w:hAnsi="Times New Roman" w:cs="Times New Roman"/>
                <w:lang w:val="id-ID"/>
              </w:rPr>
            </w:pPr>
            <w:r w:rsidRPr="00E26A91">
              <w:rPr>
                <w:rFonts w:ascii="Times New Roman" w:hAnsi="Times New Roman" w:cs="Times New Roman"/>
              </w:rPr>
              <w:t>D</w:t>
            </w:r>
            <w:r w:rsidRPr="00E26A91">
              <w:rPr>
                <w:rFonts w:ascii="Times New Roman" w:hAnsi="Times New Roman" w:cs="Times New Roman"/>
                <w:lang w:val="id-ID"/>
              </w:rPr>
              <w:t>iscussion</w:t>
            </w:r>
          </w:p>
        </w:tc>
        <w:tc>
          <w:tcPr>
            <w:tcW w:w="2541" w:type="dxa"/>
          </w:tcPr>
          <w:p w14:paraId="14D13993" w14:textId="6FC11BBB" w:rsidR="0012576B" w:rsidRPr="00E26A91" w:rsidRDefault="0012576B" w:rsidP="00E26A91">
            <w:pPr>
              <w:pStyle w:val="ListParagraph"/>
              <w:ind w:left="0"/>
              <w:rPr>
                <w:rFonts w:ascii="Times New Roman" w:hAnsi="Times New Roman" w:cs="Times New Roman"/>
              </w:rPr>
            </w:pPr>
            <w:r w:rsidRPr="00E26A91">
              <w:rPr>
                <w:rFonts w:ascii="Times New Roman" w:hAnsi="Times New Roman" w:cs="Times New Roman"/>
              </w:rPr>
              <w:t>S</w:t>
            </w:r>
            <w:r w:rsidRPr="00E26A91">
              <w:rPr>
                <w:rFonts w:ascii="Times New Roman" w:hAnsi="Times New Roman" w:cs="Times New Roman"/>
                <w:lang w:val="id-ID"/>
              </w:rPr>
              <w:t>earching and reading related literature</w:t>
            </w:r>
          </w:p>
        </w:tc>
      </w:tr>
      <w:tr w:rsidR="0012576B" w:rsidRPr="00E34406" w14:paraId="7FDFA4FD" w14:textId="77777777" w:rsidTr="00E26A91">
        <w:tc>
          <w:tcPr>
            <w:tcW w:w="970" w:type="dxa"/>
          </w:tcPr>
          <w:p w14:paraId="76FEE2AC"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t>3</w:t>
            </w:r>
          </w:p>
        </w:tc>
        <w:tc>
          <w:tcPr>
            <w:tcW w:w="1341" w:type="dxa"/>
          </w:tcPr>
          <w:p w14:paraId="2B4AD1C7"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t>2</w:t>
            </w:r>
          </w:p>
        </w:tc>
        <w:tc>
          <w:tcPr>
            <w:tcW w:w="2395" w:type="dxa"/>
          </w:tcPr>
          <w:p w14:paraId="21D5F98A" w14:textId="77777777" w:rsidR="0012576B" w:rsidRDefault="0012576B" w:rsidP="00E26A91">
            <w:pPr>
              <w:pStyle w:val="ListParagraph"/>
              <w:ind w:left="0"/>
              <w:rPr>
                <w:rFonts w:ascii="Times New Roman" w:hAnsi="Times New Roman" w:cs="Times New Roman"/>
              </w:rPr>
            </w:pPr>
            <w:r w:rsidRPr="00E26A91">
              <w:rPr>
                <w:rFonts w:ascii="Times New Roman" w:hAnsi="Times New Roman" w:cs="Times New Roman"/>
                <w:lang w:val="id-ID"/>
              </w:rPr>
              <w:t>Challenges in the philosophy of science in the development of geography (ontology, epistemology, and axiology aspects)</w:t>
            </w:r>
            <w:r w:rsidR="00E26A91">
              <w:rPr>
                <w:rFonts w:ascii="Times New Roman" w:hAnsi="Times New Roman" w:cs="Times New Roman"/>
              </w:rPr>
              <w:t>.</w:t>
            </w:r>
          </w:p>
          <w:p w14:paraId="705E8B58" w14:textId="35589196" w:rsidR="00E26A91" w:rsidRPr="00E26A91" w:rsidRDefault="00E26A91" w:rsidP="00E26A91">
            <w:pPr>
              <w:pStyle w:val="ListParagraph"/>
              <w:ind w:left="0"/>
              <w:rPr>
                <w:rFonts w:ascii="Times New Roman" w:hAnsi="Times New Roman" w:cs="Times New Roman"/>
              </w:rPr>
            </w:pPr>
          </w:p>
        </w:tc>
        <w:tc>
          <w:tcPr>
            <w:tcW w:w="2004" w:type="dxa"/>
          </w:tcPr>
          <w:p w14:paraId="0EEAC6D7" w14:textId="5AF37C2F" w:rsidR="0012576B" w:rsidRPr="00E26A91" w:rsidRDefault="0012576B" w:rsidP="00E26A91">
            <w:pPr>
              <w:pStyle w:val="ListParagraph"/>
              <w:ind w:left="0"/>
              <w:rPr>
                <w:rFonts w:ascii="Times New Roman" w:hAnsi="Times New Roman" w:cs="Times New Roman"/>
                <w:lang w:val="id-ID"/>
              </w:rPr>
            </w:pPr>
            <w:r w:rsidRPr="00E26A91">
              <w:rPr>
                <w:rFonts w:ascii="Times New Roman" w:hAnsi="Times New Roman" w:cs="Times New Roman"/>
              </w:rPr>
              <w:t>D</w:t>
            </w:r>
            <w:r w:rsidRPr="00E26A91">
              <w:rPr>
                <w:rFonts w:ascii="Times New Roman" w:hAnsi="Times New Roman" w:cs="Times New Roman"/>
                <w:lang w:val="id-ID"/>
              </w:rPr>
              <w:t>iscussion</w:t>
            </w:r>
          </w:p>
        </w:tc>
        <w:tc>
          <w:tcPr>
            <w:tcW w:w="2541" w:type="dxa"/>
          </w:tcPr>
          <w:p w14:paraId="6B60E936" w14:textId="08EC0342" w:rsidR="0012576B" w:rsidRPr="00E26A91" w:rsidRDefault="0012576B" w:rsidP="00E26A91">
            <w:pPr>
              <w:pStyle w:val="ListParagraph"/>
              <w:ind w:left="0"/>
              <w:rPr>
                <w:rFonts w:ascii="Times New Roman" w:hAnsi="Times New Roman" w:cs="Times New Roman"/>
              </w:rPr>
            </w:pPr>
            <w:r w:rsidRPr="00E26A91">
              <w:rPr>
                <w:rFonts w:ascii="Times New Roman" w:hAnsi="Times New Roman" w:cs="Times New Roman"/>
              </w:rPr>
              <w:t>S</w:t>
            </w:r>
            <w:r w:rsidRPr="00E26A91">
              <w:rPr>
                <w:rFonts w:ascii="Times New Roman" w:hAnsi="Times New Roman" w:cs="Times New Roman"/>
                <w:lang w:val="id-ID"/>
              </w:rPr>
              <w:t>earching and reading related literature</w:t>
            </w:r>
          </w:p>
        </w:tc>
      </w:tr>
      <w:tr w:rsidR="0012576B" w:rsidRPr="00E34406" w14:paraId="4E7461DB" w14:textId="77777777" w:rsidTr="00E26A91">
        <w:tc>
          <w:tcPr>
            <w:tcW w:w="970" w:type="dxa"/>
          </w:tcPr>
          <w:p w14:paraId="41C97F29"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t>4</w:t>
            </w:r>
          </w:p>
        </w:tc>
        <w:tc>
          <w:tcPr>
            <w:tcW w:w="1341" w:type="dxa"/>
          </w:tcPr>
          <w:p w14:paraId="6A202E78"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t>2</w:t>
            </w:r>
          </w:p>
        </w:tc>
        <w:tc>
          <w:tcPr>
            <w:tcW w:w="2395" w:type="dxa"/>
          </w:tcPr>
          <w:p w14:paraId="6E74152C" w14:textId="77777777" w:rsidR="0012576B" w:rsidRDefault="0012576B" w:rsidP="00E26A91">
            <w:pPr>
              <w:pStyle w:val="ListParagraph"/>
              <w:ind w:left="0"/>
              <w:rPr>
                <w:rFonts w:ascii="Times New Roman" w:hAnsi="Times New Roman" w:cs="Times New Roman"/>
              </w:rPr>
            </w:pPr>
            <w:r w:rsidRPr="00E26A91">
              <w:rPr>
                <w:rFonts w:ascii="Times New Roman" w:hAnsi="Times New Roman" w:cs="Times New Roman"/>
                <w:lang w:val="id-ID"/>
              </w:rPr>
              <w:t>Geography in the perspective of the philosophy of science</w:t>
            </w:r>
            <w:r w:rsidR="00E26A91">
              <w:rPr>
                <w:rFonts w:ascii="Times New Roman" w:hAnsi="Times New Roman" w:cs="Times New Roman"/>
              </w:rPr>
              <w:t>.</w:t>
            </w:r>
          </w:p>
          <w:p w14:paraId="6FA3A4FB" w14:textId="40A754FC" w:rsidR="00E26A91" w:rsidRPr="00E26A91" w:rsidRDefault="00E26A91" w:rsidP="00E26A91">
            <w:pPr>
              <w:pStyle w:val="ListParagraph"/>
              <w:ind w:left="0"/>
              <w:rPr>
                <w:rFonts w:ascii="Times New Roman" w:hAnsi="Times New Roman" w:cs="Times New Roman"/>
              </w:rPr>
            </w:pPr>
          </w:p>
        </w:tc>
        <w:tc>
          <w:tcPr>
            <w:tcW w:w="2004" w:type="dxa"/>
          </w:tcPr>
          <w:p w14:paraId="73FD26E5" w14:textId="3BFA153B" w:rsidR="0012576B" w:rsidRPr="00E26A91" w:rsidRDefault="0012576B" w:rsidP="00E26A91">
            <w:pPr>
              <w:pStyle w:val="ListParagraph"/>
              <w:ind w:left="0"/>
              <w:rPr>
                <w:rFonts w:ascii="Times New Roman" w:hAnsi="Times New Roman" w:cs="Times New Roman"/>
                <w:lang w:val="id-ID"/>
              </w:rPr>
            </w:pPr>
            <w:r w:rsidRPr="00E26A91">
              <w:rPr>
                <w:rFonts w:ascii="Times New Roman" w:hAnsi="Times New Roman" w:cs="Times New Roman"/>
                <w:lang w:val="id-ID"/>
              </w:rPr>
              <w:t>Presentation and discussion</w:t>
            </w:r>
          </w:p>
        </w:tc>
        <w:tc>
          <w:tcPr>
            <w:tcW w:w="2541" w:type="dxa"/>
          </w:tcPr>
          <w:p w14:paraId="51CA06D1" w14:textId="6B68477C" w:rsidR="0012576B" w:rsidRPr="00E26A91" w:rsidRDefault="0012576B" w:rsidP="00E26A91">
            <w:pPr>
              <w:pStyle w:val="ListParagraph"/>
              <w:ind w:left="0"/>
              <w:rPr>
                <w:rFonts w:ascii="Times New Roman" w:hAnsi="Times New Roman" w:cs="Times New Roman"/>
                <w:lang w:val="id-ID"/>
              </w:rPr>
            </w:pPr>
            <w:r w:rsidRPr="00E26A91">
              <w:rPr>
                <w:rFonts w:ascii="Times New Roman" w:hAnsi="Times New Roman" w:cs="Times New Roman"/>
                <w:lang w:val="id-ID"/>
              </w:rPr>
              <w:t>Revision to improve the paper based on the results of the discussion.</w:t>
            </w:r>
          </w:p>
        </w:tc>
      </w:tr>
      <w:tr w:rsidR="0012576B" w:rsidRPr="00E34406" w14:paraId="1DB41D12" w14:textId="77777777" w:rsidTr="00E26A91">
        <w:tc>
          <w:tcPr>
            <w:tcW w:w="970" w:type="dxa"/>
          </w:tcPr>
          <w:p w14:paraId="61DAF7E8"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t>5</w:t>
            </w:r>
          </w:p>
        </w:tc>
        <w:tc>
          <w:tcPr>
            <w:tcW w:w="1341" w:type="dxa"/>
          </w:tcPr>
          <w:p w14:paraId="286567F5"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t>3</w:t>
            </w:r>
          </w:p>
        </w:tc>
        <w:tc>
          <w:tcPr>
            <w:tcW w:w="2395" w:type="dxa"/>
          </w:tcPr>
          <w:p w14:paraId="478C096E" w14:textId="77777777" w:rsidR="0012576B" w:rsidRDefault="0012576B" w:rsidP="00E26A91">
            <w:pPr>
              <w:pStyle w:val="ListParagraph"/>
              <w:ind w:left="0"/>
              <w:rPr>
                <w:rFonts w:ascii="Times New Roman" w:hAnsi="Times New Roman" w:cs="Times New Roman"/>
              </w:rPr>
            </w:pPr>
            <w:r w:rsidRPr="00E26A91">
              <w:rPr>
                <w:rFonts w:ascii="Times New Roman" w:hAnsi="Times New Roman" w:cs="Times New Roman"/>
                <w:lang w:val="id-ID"/>
              </w:rPr>
              <w:t>History of the development of Philosophy of Geography</w:t>
            </w:r>
            <w:r w:rsidR="00E26A91">
              <w:rPr>
                <w:rFonts w:ascii="Times New Roman" w:hAnsi="Times New Roman" w:cs="Times New Roman"/>
              </w:rPr>
              <w:t>.</w:t>
            </w:r>
          </w:p>
          <w:p w14:paraId="5551F253" w14:textId="6CB06E80" w:rsidR="00E26A91" w:rsidRPr="00E26A91" w:rsidRDefault="00E26A91" w:rsidP="00E26A91">
            <w:pPr>
              <w:pStyle w:val="ListParagraph"/>
              <w:ind w:left="0"/>
              <w:rPr>
                <w:rFonts w:ascii="Times New Roman" w:hAnsi="Times New Roman" w:cs="Times New Roman"/>
              </w:rPr>
            </w:pPr>
          </w:p>
        </w:tc>
        <w:tc>
          <w:tcPr>
            <w:tcW w:w="2004" w:type="dxa"/>
          </w:tcPr>
          <w:p w14:paraId="43CA4F91" w14:textId="7518E825" w:rsidR="0012576B" w:rsidRPr="00E26A91" w:rsidRDefault="0012576B" w:rsidP="00E26A91">
            <w:pPr>
              <w:pStyle w:val="ListParagraph"/>
              <w:ind w:left="0"/>
              <w:rPr>
                <w:rFonts w:ascii="Times New Roman" w:hAnsi="Times New Roman" w:cs="Times New Roman"/>
              </w:rPr>
            </w:pPr>
            <w:r w:rsidRPr="00E26A91">
              <w:rPr>
                <w:rFonts w:ascii="Times New Roman" w:hAnsi="Times New Roman" w:cs="Times New Roman"/>
                <w:lang w:val="id-ID"/>
              </w:rPr>
              <w:t>Presentation and discussion</w:t>
            </w:r>
          </w:p>
        </w:tc>
        <w:tc>
          <w:tcPr>
            <w:tcW w:w="2541" w:type="dxa"/>
          </w:tcPr>
          <w:p w14:paraId="435B395A" w14:textId="6C18A094" w:rsidR="0012576B" w:rsidRPr="00E26A91" w:rsidRDefault="0012576B" w:rsidP="00E26A91">
            <w:pPr>
              <w:pStyle w:val="ListParagraph"/>
              <w:ind w:left="0"/>
              <w:rPr>
                <w:rFonts w:ascii="Times New Roman" w:hAnsi="Times New Roman" w:cs="Times New Roman"/>
                <w:lang w:val="id-ID"/>
              </w:rPr>
            </w:pPr>
            <w:r w:rsidRPr="00E26A91">
              <w:rPr>
                <w:rFonts w:ascii="Times New Roman" w:hAnsi="Times New Roman" w:cs="Times New Roman"/>
                <w:lang w:val="id-ID"/>
              </w:rPr>
              <w:t>Revision to improve the paper based on the results of the discussion.</w:t>
            </w:r>
          </w:p>
        </w:tc>
      </w:tr>
      <w:tr w:rsidR="0012576B" w:rsidRPr="00E34406" w14:paraId="06EC1CC5" w14:textId="77777777" w:rsidTr="00E26A91">
        <w:tc>
          <w:tcPr>
            <w:tcW w:w="970" w:type="dxa"/>
          </w:tcPr>
          <w:p w14:paraId="21CBFA2E"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t>6</w:t>
            </w:r>
          </w:p>
        </w:tc>
        <w:tc>
          <w:tcPr>
            <w:tcW w:w="1341" w:type="dxa"/>
          </w:tcPr>
          <w:p w14:paraId="29498ADB"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t>4,5,6</w:t>
            </w:r>
          </w:p>
        </w:tc>
        <w:tc>
          <w:tcPr>
            <w:tcW w:w="2395" w:type="dxa"/>
          </w:tcPr>
          <w:p w14:paraId="26B6F334" w14:textId="77777777" w:rsidR="0012576B" w:rsidRDefault="0012576B" w:rsidP="00E26A91">
            <w:pPr>
              <w:pStyle w:val="ListParagraph"/>
              <w:ind w:left="0"/>
              <w:rPr>
                <w:rFonts w:ascii="Times New Roman" w:hAnsi="Times New Roman" w:cs="Times New Roman"/>
              </w:rPr>
            </w:pPr>
            <w:r w:rsidRPr="00E26A91">
              <w:rPr>
                <w:rFonts w:ascii="Times New Roman" w:hAnsi="Times New Roman" w:cs="Times New Roman"/>
                <w:lang w:val="id-ID"/>
              </w:rPr>
              <w:t>Philosophy of Geography (ontology, epi</w:t>
            </w:r>
            <w:r w:rsidR="00492A7A" w:rsidRPr="00E26A91">
              <w:rPr>
                <w:rFonts w:ascii="Times New Roman" w:hAnsi="Times New Roman" w:cs="Times New Roman"/>
                <w:lang w:val="id-ID"/>
              </w:rPr>
              <w:t>s</w:t>
            </w:r>
            <w:r w:rsidRPr="00E26A91">
              <w:rPr>
                <w:rFonts w:ascii="Times New Roman" w:hAnsi="Times New Roman" w:cs="Times New Roman"/>
                <w:lang w:val="id-ID"/>
              </w:rPr>
              <w:t>temology, axiology)</w:t>
            </w:r>
            <w:r w:rsidR="00E26A91">
              <w:rPr>
                <w:rFonts w:ascii="Times New Roman" w:hAnsi="Times New Roman" w:cs="Times New Roman"/>
              </w:rPr>
              <w:t>.</w:t>
            </w:r>
          </w:p>
          <w:p w14:paraId="0560CCBA" w14:textId="142691E0" w:rsidR="00E26A91" w:rsidRPr="00E26A91" w:rsidRDefault="00E26A91" w:rsidP="00E26A91">
            <w:pPr>
              <w:pStyle w:val="ListParagraph"/>
              <w:ind w:left="0"/>
              <w:rPr>
                <w:rFonts w:ascii="Times New Roman" w:hAnsi="Times New Roman" w:cs="Times New Roman"/>
              </w:rPr>
            </w:pPr>
          </w:p>
        </w:tc>
        <w:tc>
          <w:tcPr>
            <w:tcW w:w="2004" w:type="dxa"/>
          </w:tcPr>
          <w:p w14:paraId="6D9AB4E3" w14:textId="016344BB" w:rsidR="0012576B" w:rsidRPr="00E26A91" w:rsidRDefault="0012576B" w:rsidP="00E26A91">
            <w:pPr>
              <w:pStyle w:val="ListParagraph"/>
              <w:ind w:left="0"/>
              <w:rPr>
                <w:rFonts w:ascii="Times New Roman" w:hAnsi="Times New Roman" w:cs="Times New Roman"/>
              </w:rPr>
            </w:pPr>
            <w:r w:rsidRPr="00E26A91">
              <w:rPr>
                <w:rFonts w:ascii="Times New Roman" w:hAnsi="Times New Roman" w:cs="Times New Roman"/>
                <w:lang w:val="id-ID"/>
              </w:rPr>
              <w:t>Presentation and discussion</w:t>
            </w:r>
          </w:p>
        </w:tc>
        <w:tc>
          <w:tcPr>
            <w:tcW w:w="2541" w:type="dxa"/>
          </w:tcPr>
          <w:p w14:paraId="631A66F1" w14:textId="7EFB288F" w:rsidR="0012576B" w:rsidRPr="00E26A91" w:rsidRDefault="0012576B" w:rsidP="00E26A91">
            <w:pPr>
              <w:pStyle w:val="ListParagraph"/>
              <w:ind w:left="0"/>
              <w:rPr>
                <w:rFonts w:ascii="Times New Roman" w:hAnsi="Times New Roman" w:cs="Times New Roman"/>
                <w:lang w:val="id-ID"/>
              </w:rPr>
            </w:pPr>
            <w:r w:rsidRPr="00E26A91">
              <w:rPr>
                <w:rFonts w:ascii="Times New Roman" w:hAnsi="Times New Roman" w:cs="Times New Roman"/>
                <w:lang w:val="id-ID"/>
              </w:rPr>
              <w:t>Revision to improve the paper based on the results of the discussion.</w:t>
            </w:r>
          </w:p>
        </w:tc>
      </w:tr>
      <w:tr w:rsidR="0012576B" w:rsidRPr="00E34406" w14:paraId="1B7EFF34" w14:textId="77777777" w:rsidTr="00E26A91">
        <w:tc>
          <w:tcPr>
            <w:tcW w:w="970" w:type="dxa"/>
          </w:tcPr>
          <w:p w14:paraId="2B1876A7"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t>7</w:t>
            </w:r>
          </w:p>
        </w:tc>
        <w:tc>
          <w:tcPr>
            <w:tcW w:w="1341" w:type="dxa"/>
          </w:tcPr>
          <w:p w14:paraId="648CAA46"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t>4,5,6</w:t>
            </w:r>
          </w:p>
        </w:tc>
        <w:tc>
          <w:tcPr>
            <w:tcW w:w="2395" w:type="dxa"/>
          </w:tcPr>
          <w:p w14:paraId="61B2A824" w14:textId="77777777" w:rsidR="0012576B" w:rsidRDefault="0012576B" w:rsidP="00E26A91">
            <w:pPr>
              <w:pStyle w:val="ListParagraph"/>
              <w:ind w:left="0"/>
              <w:rPr>
                <w:rFonts w:ascii="Times New Roman" w:hAnsi="Times New Roman" w:cs="Times New Roman"/>
              </w:rPr>
            </w:pPr>
            <w:r w:rsidRPr="00E26A91">
              <w:rPr>
                <w:rFonts w:ascii="Times New Roman" w:hAnsi="Times New Roman" w:cs="Times New Roman"/>
                <w:lang w:val="id-ID"/>
              </w:rPr>
              <w:t>Integrated Geography Philosophy</w:t>
            </w:r>
            <w:r w:rsidR="00E26A91">
              <w:rPr>
                <w:rFonts w:ascii="Times New Roman" w:hAnsi="Times New Roman" w:cs="Times New Roman"/>
              </w:rPr>
              <w:t>.</w:t>
            </w:r>
          </w:p>
          <w:p w14:paraId="036D35D2" w14:textId="668D9C50" w:rsidR="00E26A91" w:rsidRPr="00E26A91" w:rsidRDefault="00E26A91" w:rsidP="00E26A91">
            <w:pPr>
              <w:pStyle w:val="ListParagraph"/>
              <w:ind w:left="0"/>
              <w:rPr>
                <w:rFonts w:ascii="Times New Roman" w:hAnsi="Times New Roman" w:cs="Times New Roman"/>
              </w:rPr>
            </w:pPr>
          </w:p>
        </w:tc>
        <w:tc>
          <w:tcPr>
            <w:tcW w:w="2004" w:type="dxa"/>
          </w:tcPr>
          <w:p w14:paraId="0FB66C78" w14:textId="5128D14C" w:rsidR="0012576B" w:rsidRPr="00E26A91" w:rsidRDefault="0012576B" w:rsidP="00E26A91">
            <w:pPr>
              <w:pStyle w:val="ListParagraph"/>
              <w:ind w:left="0"/>
              <w:rPr>
                <w:rFonts w:ascii="Times New Roman" w:hAnsi="Times New Roman" w:cs="Times New Roman"/>
                <w:lang w:val="id-ID"/>
              </w:rPr>
            </w:pPr>
            <w:r w:rsidRPr="00E26A91">
              <w:rPr>
                <w:rFonts w:ascii="Times New Roman" w:hAnsi="Times New Roman" w:cs="Times New Roman"/>
                <w:lang w:val="id-ID"/>
              </w:rPr>
              <w:t>Presentation and discussion</w:t>
            </w:r>
          </w:p>
        </w:tc>
        <w:tc>
          <w:tcPr>
            <w:tcW w:w="2541" w:type="dxa"/>
          </w:tcPr>
          <w:p w14:paraId="646BED64" w14:textId="7CACE932" w:rsidR="0012576B" w:rsidRPr="00E26A91" w:rsidRDefault="0012576B" w:rsidP="00E26A91">
            <w:pPr>
              <w:pStyle w:val="ListParagraph"/>
              <w:ind w:left="0"/>
              <w:rPr>
                <w:rFonts w:ascii="Times New Roman" w:hAnsi="Times New Roman" w:cs="Times New Roman"/>
                <w:lang w:val="id-ID"/>
              </w:rPr>
            </w:pPr>
            <w:r w:rsidRPr="00E26A91">
              <w:rPr>
                <w:rFonts w:ascii="Times New Roman" w:hAnsi="Times New Roman" w:cs="Times New Roman"/>
                <w:lang w:val="id-ID"/>
              </w:rPr>
              <w:t>Revision to improve the paper based on the results of the discussion.</w:t>
            </w:r>
          </w:p>
        </w:tc>
      </w:tr>
      <w:tr w:rsidR="0012576B" w:rsidRPr="00E34406" w14:paraId="698D0471" w14:textId="77777777" w:rsidTr="00E26A91">
        <w:tc>
          <w:tcPr>
            <w:tcW w:w="970" w:type="dxa"/>
          </w:tcPr>
          <w:p w14:paraId="72113A9D"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t>8</w:t>
            </w:r>
          </w:p>
        </w:tc>
        <w:tc>
          <w:tcPr>
            <w:tcW w:w="1341" w:type="dxa"/>
          </w:tcPr>
          <w:p w14:paraId="1A02993D"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t>1,2,3,4,5,6</w:t>
            </w:r>
          </w:p>
        </w:tc>
        <w:tc>
          <w:tcPr>
            <w:tcW w:w="2395" w:type="dxa"/>
          </w:tcPr>
          <w:p w14:paraId="70BD8AE7" w14:textId="2D482F01" w:rsidR="0012576B" w:rsidRPr="00E26A91" w:rsidRDefault="0012576B" w:rsidP="00E26A91">
            <w:pPr>
              <w:pStyle w:val="ListParagraph"/>
              <w:ind w:left="0"/>
              <w:rPr>
                <w:rFonts w:ascii="Times New Roman" w:hAnsi="Times New Roman" w:cs="Times New Roman"/>
                <w:lang w:val="id-ID"/>
              </w:rPr>
            </w:pPr>
            <w:r w:rsidRPr="00E26A91">
              <w:rPr>
                <w:rFonts w:ascii="Times New Roman" w:hAnsi="Times New Roman" w:cs="Times New Roman"/>
                <w:lang w:val="id-ID"/>
              </w:rPr>
              <w:t>Mid-Semester Exam</w:t>
            </w:r>
          </w:p>
        </w:tc>
        <w:tc>
          <w:tcPr>
            <w:tcW w:w="2004" w:type="dxa"/>
          </w:tcPr>
          <w:p w14:paraId="3286C6A4" w14:textId="73AA073D" w:rsidR="0012576B" w:rsidRPr="00E26A91" w:rsidRDefault="0012576B" w:rsidP="00E26A91">
            <w:pPr>
              <w:pStyle w:val="ListParagraph"/>
              <w:ind w:left="0"/>
              <w:rPr>
                <w:rFonts w:ascii="Times New Roman" w:hAnsi="Times New Roman" w:cs="Times New Roman"/>
                <w:lang w:val="id-ID"/>
              </w:rPr>
            </w:pPr>
            <w:r w:rsidRPr="00E26A91">
              <w:rPr>
                <w:rFonts w:ascii="Times New Roman" w:hAnsi="Times New Roman" w:cs="Times New Roman"/>
                <w:lang w:val="id-ID"/>
              </w:rPr>
              <w:t>Completion and collection of exam answers</w:t>
            </w:r>
          </w:p>
        </w:tc>
        <w:tc>
          <w:tcPr>
            <w:tcW w:w="2541" w:type="dxa"/>
          </w:tcPr>
          <w:p w14:paraId="777F4BD4" w14:textId="2159F9AC" w:rsidR="0012576B" w:rsidRPr="00E26A91" w:rsidRDefault="0012576B" w:rsidP="00E26A91">
            <w:pPr>
              <w:pStyle w:val="ListParagraph"/>
              <w:ind w:left="0"/>
              <w:rPr>
                <w:rFonts w:ascii="Times New Roman" w:hAnsi="Times New Roman" w:cs="Times New Roman"/>
                <w:lang w:val="id-ID"/>
              </w:rPr>
            </w:pPr>
            <w:r w:rsidRPr="00E26A91">
              <w:rPr>
                <w:rFonts w:ascii="Times New Roman" w:hAnsi="Times New Roman" w:cs="Times New Roman"/>
                <w:lang w:val="id-ID"/>
              </w:rPr>
              <w:t>Preparation for next week's presentation and discussion</w:t>
            </w:r>
          </w:p>
        </w:tc>
      </w:tr>
      <w:tr w:rsidR="0012576B" w:rsidRPr="00E34406" w14:paraId="6128B7FD" w14:textId="77777777" w:rsidTr="00E26A91">
        <w:tc>
          <w:tcPr>
            <w:tcW w:w="970" w:type="dxa"/>
          </w:tcPr>
          <w:p w14:paraId="61F049C7"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t>9</w:t>
            </w:r>
          </w:p>
        </w:tc>
        <w:tc>
          <w:tcPr>
            <w:tcW w:w="1341" w:type="dxa"/>
          </w:tcPr>
          <w:p w14:paraId="5A4B3241"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t>4,5,6</w:t>
            </w:r>
          </w:p>
        </w:tc>
        <w:tc>
          <w:tcPr>
            <w:tcW w:w="2395" w:type="dxa"/>
          </w:tcPr>
          <w:p w14:paraId="547AF6E3" w14:textId="77777777" w:rsidR="0012576B" w:rsidRDefault="0012576B" w:rsidP="00E26A91">
            <w:pPr>
              <w:pStyle w:val="ListParagraph"/>
              <w:ind w:left="0"/>
              <w:rPr>
                <w:rFonts w:ascii="Times New Roman" w:hAnsi="Times New Roman" w:cs="Times New Roman"/>
              </w:rPr>
            </w:pPr>
            <w:r w:rsidRPr="00E26A91">
              <w:rPr>
                <w:rFonts w:ascii="Times New Roman" w:hAnsi="Times New Roman" w:cs="Times New Roman"/>
                <w:lang w:val="id-ID"/>
              </w:rPr>
              <w:t>Quantitative Paradigm in Philosophy of Geography</w:t>
            </w:r>
            <w:r w:rsidR="00E26A91">
              <w:rPr>
                <w:rFonts w:ascii="Times New Roman" w:hAnsi="Times New Roman" w:cs="Times New Roman"/>
              </w:rPr>
              <w:t>.</w:t>
            </w:r>
          </w:p>
          <w:p w14:paraId="11D3D516" w14:textId="19AE72E8" w:rsidR="00E26A91" w:rsidRPr="00E26A91" w:rsidRDefault="00E26A91" w:rsidP="00E26A91">
            <w:pPr>
              <w:pStyle w:val="ListParagraph"/>
              <w:ind w:left="0"/>
              <w:rPr>
                <w:rFonts w:ascii="Times New Roman" w:hAnsi="Times New Roman" w:cs="Times New Roman"/>
              </w:rPr>
            </w:pPr>
          </w:p>
        </w:tc>
        <w:tc>
          <w:tcPr>
            <w:tcW w:w="2004" w:type="dxa"/>
          </w:tcPr>
          <w:p w14:paraId="06A26EEF" w14:textId="645B7AA4" w:rsidR="0012576B" w:rsidRPr="00E26A91" w:rsidRDefault="0012576B" w:rsidP="00E26A91">
            <w:pPr>
              <w:pStyle w:val="ListParagraph"/>
              <w:ind w:left="0"/>
              <w:rPr>
                <w:rFonts w:ascii="Times New Roman" w:hAnsi="Times New Roman" w:cs="Times New Roman"/>
              </w:rPr>
            </w:pPr>
            <w:r w:rsidRPr="00E26A91">
              <w:rPr>
                <w:rFonts w:ascii="Times New Roman" w:hAnsi="Times New Roman" w:cs="Times New Roman"/>
                <w:lang w:val="id-ID"/>
              </w:rPr>
              <w:t>Presentation and discussion</w:t>
            </w:r>
          </w:p>
        </w:tc>
        <w:tc>
          <w:tcPr>
            <w:tcW w:w="2541" w:type="dxa"/>
          </w:tcPr>
          <w:p w14:paraId="2086744F" w14:textId="2E874837" w:rsidR="0012576B" w:rsidRPr="00E26A91" w:rsidRDefault="0012576B" w:rsidP="00E26A91">
            <w:pPr>
              <w:pStyle w:val="ListParagraph"/>
              <w:ind w:left="0"/>
              <w:rPr>
                <w:rFonts w:ascii="Times New Roman" w:hAnsi="Times New Roman" w:cs="Times New Roman"/>
                <w:lang w:val="id-ID"/>
              </w:rPr>
            </w:pPr>
            <w:r w:rsidRPr="00E26A91">
              <w:rPr>
                <w:rFonts w:ascii="Times New Roman" w:hAnsi="Times New Roman" w:cs="Times New Roman"/>
                <w:lang w:val="id-ID"/>
              </w:rPr>
              <w:t>Revision to improve the paper based on the results of the discussion.</w:t>
            </w:r>
          </w:p>
        </w:tc>
      </w:tr>
      <w:tr w:rsidR="0012576B" w:rsidRPr="00E34406" w14:paraId="0B4FEEE1" w14:textId="77777777" w:rsidTr="00E26A91">
        <w:tc>
          <w:tcPr>
            <w:tcW w:w="970" w:type="dxa"/>
          </w:tcPr>
          <w:p w14:paraId="72275513"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t>10</w:t>
            </w:r>
          </w:p>
        </w:tc>
        <w:tc>
          <w:tcPr>
            <w:tcW w:w="1341" w:type="dxa"/>
          </w:tcPr>
          <w:p w14:paraId="69F7B6E1"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t>4,5,6</w:t>
            </w:r>
          </w:p>
        </w:tc>
        <w:tc>
          <w:tcPr>
            <w:tcW w:w="2395" w:type="dxa"/>
          </w:tcPr>
          <w:p w14:paraId="49E98D92" w14:textId="77777777" w:rsidR="0012576B" w:rsidRDefault="0012576B" w:rsidP="00E26A91">
            <w:pPr>
              <w:pStyle w:val="ListParagraph"/>
              <w:ind w:left="0"/>
              <w:rPr>
                <w:rFonts w:ascii="Times New Roman" w:hAnsi="Times New Roman" w:cs="Times New Roman"/>
              </w:rPr>
            </w:pPr>
            <w:r w:rsidRPr="00E26A91">
              <w:rPr>
                <w:rFonts w:ascii="Times New Roman" w:hAnsi="Times New Roman" w:cs="Times New Roman"/>
                <w:lang w:val="id-ID"/>
              </w:rPr>
              <w:t>Qualitative Paradigm in Philosophy of Geography</w:t>
            </w:r>
            <w:r w:rsidR="00E26A91">
              <w:rPr>
                <w:rFonts w:ascii="Times New Roman" w:hAnsi="Times New Roman" w:cs="Times New Roman"/>
              </w:rPr>
              <w:t>.</w:t>
            </w:r>
          </w:p>
          <w:p w14:paraId="5F2FD50A" w14:textId="164AAD5D" w:rsidR="00E26A91" w:rsidRPr="00E26A91" w:rsidRDefault="00E26A91" w:rsidP="00E26A91">
            <w:pPr>
              <w:pStyle w:val="ListParagraph"/>
              <w:ind w:left="0"/>
              <w:rPr>
                <w:rFonts w:ascii="Times New Roman" w:hAnsi="Times New Roman" w:cs="Times New Roman"/>
              </w:rPr>
            </w:pPr>
          </w:p>
        </w:tc>
        <w:tc>
          <w:tcPr>
            <w:tcW w:w="2004" w:type="dxa"/>
          </w:tcPr>
          <w:p w14:paraId="490CD1C6" w14:textId="2B1ED076" w:rsidR="0012576B" w:rsidRPr="00E26A91" w:rsidRDefault="0012576B" w:rsidP="00E26A91">
            <w:pPr>
              <w:pStyle w:val="ListParagraph"/>
              <w:ind w:left="0"/>
              <w:rPr>
                <w:rFonts w:ascii="Times New Roman" w:hAnsi="Times New Roman" w:cs="Times New Roman"/>
              </w:rPr>
            </w:pPr>
            <w:r w:rsidRPr="00E26A91">
              <w:rPr>
                <w:rFonts w:ascii="Times New Roman" w:hAnsi="Times New Roman" w:cs="Times New Roman"/>
                <w:lang w:val="id-ID"/>
              </w:rPr>
              <w:t>Presentation and discussion</w:t>
            </w:r>
          </w:p>
        </w:tc>
        <w:tc>
          <w:tcPr>
            <w:tcW w:w="2541" w:type="dxa"/>
          </w:tcPr>
          <w:p w14:paraId="0BD87D69" w14:textId="1FA3F0C9" w:rsidR="0012576B" w:rsidRPr="00E26A91" w:rsidRDefault="0012576B" w:rsidP="00E26A91">
            <w:pPr>
              <w:pStyle w:val="ListParagraph"/>
              <w:ind w:left="0"/>
              <w:rPr>
                <w:rFonts w:ascii="Times New Roman" w:hAnsi="Times New Roman" w:cs="Times New Roman"/>
                <w:lang w:val="id-ID"/>
              </w:rPr>
            </w:pPr>
            <w:r w:rsidRPr="00E26A91">
              <w:rPr>
                <w:rFonts w:ascii="Times New Roman" w:hAnsi="Times New Roman" w:cs="Times New Roman"/>
                <w:lang w:val="id-ID"/>
              </w:rPr>
              <w:t>Revision to improve the paper based on the results of the discussion.</w:t>
            </w:r>
          </w:p>
        </w:tc>
      </w:tr>
      <w:tr w:rsidR="0012576B" w:rsidRPr="00E34406" w14:paraId="304E4DB9" w14:textId="77777777" w:rsidTr="00E26A91">
        <w:tc>
          <w:tcPr>
            <w:tcW w:w="970" w:type="dxa"/>
          </w:tcPr>
          <w:p w14:paraId="148BD707"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t>11</w:t>
            </w:r>
          </w:p>
        </w:tc>
        <w:tc>
          <w:tcPr>
            <w:tcW w:w="1341" w:type="dxa"/>
          </w:tcPr>
          <w:p w14:paraId="53C4DE3D"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t>4,5,6</w:t>
            </w:r>
          </w:p>
        </w:tc>
        <w:tc>
          <w:tcPr>
            <w:tcW w:w="2395" w:type="dxa"/>
          </w:tcPr>
          <w:p w14:paraId="456B2139" w14:textId="77777777" w:rsidR="0012576B" w:rsidRDefault="0012576B" w:rsidP="00E26A91">
            <w:pPr>
              <w:pStyle w:val="ListParagraph"/>
              <w:ind w:left="0"/>
              <w:rPr>
                <w:rFonts w:ascii="Times New Roman" w:hAnsi="Times New Roman" w:cs="Times New Roman"/>
                <w:lang w:val="id-ID"/>
              </w:rPr>
            </w:pPr>
            <w:r w:rsidRPr="00E26A91">
              <w:rPr>
                <w:rFonts w:ascii="Times New Roman" w:hAnsi="Times New Roman" w:cs="Times New Roman"/>
                <w:lang w:val="id-ID"/>
              </w:rPr>
              <w:t>Spatial, Environmental, and Territorial Approach.</w:t>
            </w:r>
          </w:p>
          <w:p w14:paraId="428EBAED" w14:textId="1FE8EA24" w:rsidR="00E26A91" w:rsidRPr="00E26A91" w:rsidRDefault="00E26A91" w:rsidP="00E26A91">
            <w:pPr>
              <w:pStyle w:val="ListParagraph"/>
              <w:ind w:left="0"/>
              <w:rPr>
                <w:rFonts w:ascii="Times New Roman" w:hAnsi="Times New Roman" w:cs="Times New Roman"/>
                <w:lang w:val="id-ID"/>
              </w:rPr>
            </w:pPr>
          </w:p>
        </w:tc>
        <w:tc>
          <w:tcPr>
            <w:tcW w:w="2004" w:type="dxa"/>
          </w:tcPr>
          <w:p w14:paraId="78A5FE18" w14:textId="1481E0D6" w:rsidR="0012576B" w:rsidRPr="00E26A91" w:rsidRDefault="0012576B" w:rsidP="00E26A91">
            <w:pPr>
              <w:pStyle w:val="ListParagraph"/>
              <w:ind w:left="0"/>
              <w:rPr>
                <w:rFonts w:ascii="Times New Roman" w:hAnsi="Times New Roman" w:cs="Times New Roman"/>
                <w:lang w:val="id-ID"/>
              </w:rPr>
            </w:pPr>
            <w:r w:rsidRPr="00E26A91">
              <w:rPr>
                <w:rFonts w:ascii="Times New Roman" w:hAnsi="Times New Roman" w:cs="Times New Roman"/>
                <w:lang w:val="id-ID"/>
              </w:rPr>
              <w:t>Presentation and discussion</w:t>
            </w:r>
          </w:p>
        </w:tc>
        <w:tc>
          <w:tcPr>
            <w:tcW w:w="2541" w:type="dxa"/>
          </w:tcPr>
          <w:p w14:paraId="1311E36B" w14:textId="5BAF7B53" w:rsidR="0012576B" w:rsidRPr="00E26A91" w:rsidRDefault="0012576B" w:rsidP="00E26A91">
            <w:pPr>
              <w:pStyle w:val="ListParagraph"/>
              <w:ind w:left="0"/>
              <w:rPr>
                <w:rFonts w:ascii="Times New Roman" w:hAnsi="Times New Roman" w:cs="Times New Roman"/>
                <w:lang w:val="id-ID"/>
              </w:rPr>
            </w:pPr>
            <w:r w:rsidRPr="00E26A91">
              <w:rPr>
                <w:rFonts w:ascii="Times New Roman" w:hAnsi="Times New Roman" w:cs="Times New Roman"/>
                <w:lang w:val="id-ID"/>
              </w:rPr>
              <w:t>Revision to improve the paper based on the results of the discussion.</w:t>
            </w:r>
          </w:p>
        </w:tc>
      </w:tr>
      <w:tr w:rsidR="0012576B" w:rsidRPr="00E34406" w14:paraId="42F3924E" w14:textId="77777777" w:rsidTr="00E26A91">
        <w:tc>
          <w:tcPr>
            <w:tcW w:w="970" w:type="dxa"/>
          </w:tcPr>
          <w:p w14:paraId="4708817B"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t>12</w:t>
            </w:r>
          </w:p>
        </w:tc>
        <w:tc>
          <w:tcPr>
            <w:tcW w:w="1341" w:type="dxa"/>
          </w:tcPr>
          <w:p w14:paraId="2C5C2C45"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t>6</w:t>
            </w:r>
          </w:p>
        </w:tc>
        <w:tc>
          <w:tcPr>
            <w:tcW w:w="2395" w:type="dxa"/>
          </w:tcPr>
          <w:p w14:paraId="671B0BB6" w14:textId="39E65FC0" w:rsidR="0012576B" w:rsidRPr="00E26A91" w:rsidRDefault="0012576B" w:rsidP="00E26A91">
            <w:pPr>
              <w:pStyle w:val="ListParagraph"/>
              <w:ind w:left="0"/>
              <w:rPr>
                <w:rFonts w:ascii="Times New Roman" w:hAnsi="Times New Roman" w:cs="Times New Roman"/>
              </w:rPr>
            </w:pPr>
            <w:r w:rsidRPr="00E26A91">
              <w:rPr>
                <w:rFonts w:ascii="Times New Roman" w:hAnsi="Times New Roman" w:cs="Times New Roman"/>
                <w:lang w:val="id-ID"/>
              </w:rPr>
              <w:t>The dynamics of global spatial issues</w:t>
            </w:r>
            <w:r w:rsidR="00E26A91">
              <w:rPr>
                <w:rFonts w:ascii="Times New Roman" w:hAnsi="Times New Roman" w:cs="Times New Roman"/>
              </w:rPr>
              <w:t>.</w:t>
            </w:r>
          </w:p>
        </w:tc>
        <w:tc>
          <w:tcPr>
            <w:tcW w:w="2004" w:type="dxa"/>
          </w:tcPr>
          <w:p w14:paraId="139D2B3F" w14:textId="30E3521A" w:rsidR="0012576B" w:rsidRPr="00E26A91" w:rsidRDefault="0012576B" w:rsidP="00E26A91">
            <w:pPr>
              <w:pStyle w:val="ListParagraph"/>
              <w:ind w:left="0"/>
              <w:rPr>
                <w:rFonts w:ascii="Times New Roman" w:hAnsi="Times New Roman" w:cs="Times New Roman"/>
              </w:rPr>
            </w:pPr>
            <w:r w:rsidRPr="00E26A91">
              <w:rPr>
                <w:rFonts w:ascii="Times New Roman" w:hAnsi="Times New Roman" w:cs="Times New Roman"/>
                <w:lang w:val="id-ID"/>
              </w:rPr>
              <w:t>Presentation and discussion</w:t>
            </w:r>
          </w:p>
        </w:tc>
        <w:tc>
          <w:tcPr>
            <w:tcW w:w="2541" w:type="dxa"/>
          </w:tcPr>
          <w:p w14:paraId="0F90D978" w14:textId="7C108A38" w:rsidR="0012576B" w:rsidRPr="00E26A91" w:rsidRDefault="0012576B" w:rsidP="00E26A91">
            <w:pPr>
              <w:pStyle w:val="ListParagraph"/>
              <w:ind w:left="0"/>
              <w:rPr>
                <w:rFonts w:ascii="Times New Roman" w:hAnsi="Times New Roman" w:cs="Times New Roman"/>
                <w:lang w:val="id-ID"/>
              </w:rPr>
            </w:pPr>
            <w:r w:rsidRPr="00E26A91">
              <w:rPr>
                <w:rFonts w:ascii="Times New Roman" w:hAnsi="Times New Roman" w:cs="Times New Roman"/>
                <w:lang w:val="id-ID"/>
              </w:rPr>
              <w:t>Revision to improve the paper based on the results of the discussion.</w:t>
            </w:r>
          </w:p>
        </w:tc>
      </w:tr>
      <w:tr w:rsidR="0012576B" w:rsidRPr="00E34406" w14:paraId="3C36FF22" w14:textId="77777777" w:rsidTr="00E26A91">
        <w:tc>
          <w:tcPr>
            <w:tcW w:w="970" w:type="dxa"/>
          </w:tcPr>
          <w:p w14:paraId="15409FA4"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t>13</w:t>
            </w:r>
          </w:p>
        </w:tc>
        <w:tc>
          <w:tcPr>
            <w:tcW w:w="1341" w:type="dxa"/>
          </w:tcPr>
          <w:p w14:paraId="6B39203B"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t>6</w:t>
            </w:r>
          </w:p>
        </w:tc>
        <w:tc>
          <w:tcPr>
            <w:tcW w:w="2395" w:type="dxa"/>
          </w:tcPr>
          <w:p w14:paraId="1B1EFE78" w14:textId="77777777" w:rsidR="0012576B" w:rsidRDefault="0012576B" w:rsidP="00E26A91">
            <w:pPr>
              <w:pStyle w:val="ListParagraph"/>
              <w:ind w:left="0"/>
              <w:rPr>
                <w:rFonts w:ascii="Times New Roman" w:hAnsi="Times New Roman" w:cs="Times New Roman"/>
              </w:rPr>
            </w:pPr>
            <w:r w:rsidRPr="00E26A91">
              <w:rPr>
                <w:rFonts w:ascii="Times New Roman" w:hAnsi="Times New Roman" w:cs="Times New Roman"/>
                <w:lang w:val="id-ID"/>
              </w:rPr>
              <w:t>Geographical axiology perspective</w:t>
            </w:r>
            <w:r w:rsidR="00E26A91">
              <w:rPr>
                <w:rFonts w:ascii="Times New Roman" w:hAnsi="Times New Roman" w:cs="Times New Roman"/>
              </w:rPr>
              <w:t>.</w:t>
            </w:r>
          </w:p>
          <w:p w14:paraId="0996667B" w14:textId="0E95926C" w:rsidR="00E26A91" w:rsidRPr="00E26A91" w:rsidRDefault="00E26A91" w:rsidP="00E26A91">
            <w:pPr>
              <w:pStyle w:val="ListParagraph"/>
              <w:ind w:left="0"/>
              <w:rPr>
                <w:rFonts w:ascii="Times New Roman" w:hAnsi="Times New Roman" w:cs="Times New Roman"/>
              </w:rPr>
            </w:pPr>
          </w:p>
        </w:tc>
        <w:tc>
          <w:tcPr>
            <w:tcW w:w="2004" w:type="dxa"/>
          </w:tcPr>
          <w:p w14:paraId="69E637A6" w14:textId="5036581B" w:rsidR="0012576B" w:rsidRPr="00E26A91" w:rsidRDefault="0012576B" w:rsidP="00E26A91">
            <w:pPr>
              <w:pStyle w:val="ListParagraph"/>
              <w:ind w:left="0"/>
              <w:rPr>
                <w:rFonts w:ascii="Times New Roman" w:hAnsi="Times New Roman" w:cs="Times New Roman"/>
              </w:rPr>
            </w:pPr>
            <w:r w:rsidRPr="00E26A91">
              <w:rPr>
                <w:rFonts w:ascii="Times New Roman" w:hAnsi="Times New Roman" w:cs="Times New Roman"/>
                <w:lang w:val="id-ID"/>
              </w:rPr>
              <w:t>Presentation and discussion</w:t>
            </w:r>
          </w:p>
        </w:tc>
        <w:tc>
          <w:tcPr>
            <w:tcW w:w="2541" w:type="dxa"/>
          </w:tcPr>
          <w:p w14:paraId="3FF1D9A2" w14:textId="246D875F" w:rsidR="0012576B" w:rsidRPr="00E26A91" w:rsidRDefault="0012576B" w:rsidP="00E26A91">
            <w:pPr>
              <w:pStyle w:val="ListParagraph"/>
              <w:ind w:left="0"/>
              <w:rPr>
                <w:rFonts w:ascii="Times New Roman" w:hAnsi="Times New Roman" w:cs="Times New Roman"/>
                <w:lang w:val="id-ID"/>
              </w:rPr>
            </w:pPr>
            <w:r w:rsidRPr="00E26A91">
              <w:rPr>
                <w:rFonts w:ascii="Times New Roman" w:hAnsi="Times New Roman" w:cs="Times New Roman"/>
                <w:lang w:val="id-ID"/>
              </w:rPr>
              <w:t>Revision to improve the paper based on the results of the discussion.</w:t>
            </w:r>
          </w:p>
        </w:tc>
      </w:tr>
      <w:tr w:rsidR="0012576B" w:rsidRPr="00E34406" w14:paraId="79FC69FD" w14:textId="77777777" w:rsidTr="00E26A91">
        <w:tc>
          <w:tcPr>
            <w:tcW w:w="970" w:type="dxa"/>
          </w:tcPr>
          <w:p w14:paraId="24E688AE"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lastRenderedPageBreak/>
              <w:t>14</w:t>
            </w:r>
          </w:p>
        </w:tc>
        <w:tc>
          <w:tcPr>
            <w:tcW w:w="1341" w:type="dxa"/>
          </w:tcPr>
          <w:p w14:paraId="3B164012"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t>6</w:t>
            </w:r>
          </w:p>
        </w:tc>
        <w:tc>
          <w:tcPr>
            <w:tcW w:w="2395" w:type="dxa"/>
          </w:tcPr>
          <w:p w14:paraId="365E4B36" w14:textId="77777777" w:rsidR="0012576B" w:rsidRDefault="0012576B" w:rsidP="00E26A91">
            <w:pPr>
              <w:pStyle w:val="ListParagraph"/>
              <w:ind w:left="-6"/>
              <w:rPr>
                <w:rFonts w:ascii="Times New Roman" w:hAnsi="Times New Roman" w:cs="Times New Roman"/>
              </w:rPr>
            </w:pPr>
            <w:r w:rsidRPr="00E26A91">
              <w:rPr>
                <w:rFonts w:ascii="Times New Roman" w:hAnsi="Times New Roman" w:cs="Times New Roman"/>
              </w:rPr>
              <w:t>Prospect of the Role of Geography as a Solution to Contemporary Global Spatial Issues</w:t>
            </w:r>
            <w:r w:rsidR="00E26A91">
              <w:rPr>
                <w:rFonts w:ascii="Times New Roman" w:hAnsi="Times New Roman" w:cs="Times New Roman"/>
              </w:rPr>
              <w:t>.</w:t>
            </w:r>
          </w:p>
          <w:p w14:paraId="5FA4C99B" w14:textId="36D8CDDC" w:rsidR="00E26A91" w:rsidRPr="00E26A91" w:rsidRDefault="00E26A91" w:rsidP="00E26A91">
            <w:pPr>
              <w:pStyle w:val="ListParagraph"/>
              <w:ind w:left="-6"/>
              <w:rPr>
                <w:rFonts w:ascii="Times New Roman" w:hAnsi="Times New Roman" w:cs="Times New Roman"/>
                <w:lang w:val="id-ID"/>
              </w:rPr>
            </w:pPr>
          </w:p>
        </w:tc>
        <w:tc>
          <w:tcPr>
            <w:tcW w:w="2004" w:type="dxa"/>
          </w:tcPr>
          <w:p w14:paraId="4FD71BB2" w14:textId="29700F74" w:rsidR="0012576B" w:rsidRPr="00E26A91" w:rsidRDefault="0012576B" w:rsidP="00E26A91">
            <w:pPr>
              <w:pStyle w:val="ListParagraph"/>
              <w:ind w:left="0"/>
              <w:rPr>
                <w:rFonts w:ascii="Times New Roman" w:hAnsi="Times New Roman" w:cs="Times New Roman"/>
                <w:lang w:val="id-ID"/>
              </w:rPr>
            </w:pPr>
            <w:r w:rsidRPr="00E26A91">
              <w:rPr>
                <w:rFonts w:ascii="Times New Roman" w:hAnsi="Times New Roman" w:cs="Times New Roman"/>
                <w:lang w:val="id-ID"/>
              </w:rPr>
              <w:t>Presentation and discussion</w:t>
            </w:r>
          </w:p>
        </w:tc>
        <w:tc>
          <w:tcPr>
            <w:tcW w:w="2541" w:type="dxa"/>
          </w:tcPr>
          <w:p w14:paraId="0A4E5415" w14:textId="69A8C4E1" w:rsidR="0012576B" w:rsidRPr="00E26A91" w:rsidRDefault="0012576B" w:rsidP="00E26A91">
            <w:pPr>
              <w:pStyle w:val="ListParagraph"/>
              <w:ind w:left="0"/>
              <w:rPr>
                <w:rFonts w:ascii="Times New Roman" w:hAnsi="Times New Roman" w:cs="Times New Roman"/>
                <w:lang w:val="id-ID"/>
              </w:rPr>
            </w:pPr>
            <w:r w:rsidRPr="00E26A91">
              <w:rPr>
                <w:rFonts w:ascii="Times New Roman" w:hAnsi="Times New Roman" w:cs="Times New Roman"/>
                <w:lang w:val="id-ID"/>
              </w:rPr>
              <w:t>Revision to improve the paper based on the results of the discussion.</w:t>
            </w:r>
          </w:p>
        </w:tc>
      </w:tr>
      <w:tr w:rsidR="0012576B" w:rsidRPr="00E34406" w14:paraId="46CA517C" w14:textId="77777777" w:rsidTr="00E26A91">
        <w:tc>
          <w:tcPr>
            <w:tcW w:w="970" w:type="dxa"/>
          </w:tcPr>
          <w:p w14:paraId="637B103C"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t>15</w:t>
            </w:r>
          </w:p>
        </w:tc>
        <w:tc>
          <w:tcPr>
            <w:tcW w:w="1341" w:type="dxa"/>
          </w:tcPr>
          <w:p w14:paraId="032ABB6C"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t>6</w:t>
            </w:r>
          </w:p>
        </w:tc>
        <w:tc>
          <w:tcPr>
            <w:tcW w:w="2395" w:type="dxa"/>
          </w:tcPr>
          <w:p w14:paraId="66EFEAA0" w14:textId="77777777" w:rsidR="0012576B" w:rsidRDefault="0012576B" w:rsidP="00E26A91">
            <w:pPr>
              <w:pStyle w:val="ListParagraph"/>
              <w:ind w:left="0"/>
              <w:rPr>
                <w:rFonts w:ascii="Times New Roman" w:hAnsi="Times New Roman" w:cs="Times New Roman"/>
              </w:rPr>
            </w:pPr>
            <w:r w:rsidRPr="00E26A91">
              <w:rPr>
                <w:rFonts w:ascii="Times New Roman" w:hAnsi="Times New Roman" w:cs="Times New Roman"/>
                <w:lang w:val="id-ID"/>
              </w:rPr>
              <w:t>Axiology of the philosophy of geography on the theme of physical geography</w:t>
            </w:r>
            <w:r w:rsidR="00E26A91">
              <w:rPr>
                <w:rFonts w:ascii="Times New Roman" w:hAnsi="Times New Roman" w:cs="Times New Roman"/>
              </w:rPr>
              <w:t>.</w:t>
            </w:r>
          </w:p>
          <w:p w14:paraId="1964C7BF" w14:textId="4F32B253" w:rsidR="00E26A91" w:rsidRPr="00E26A91" w:rsidRDefault="00E26A91" w:rsidP="00E26A91">
            <w:pPr>
              <w:pStyle w:val="ListParagraph"/>
              <w:ind w:left="0"/>
              <w:rPr>
                <w:rFonts w:ascii="Times New Roman" w:hAnsi="Times New Roman" w:cs="Times New Roman"/>
              </w:rPr>
            </w:pPr>
          </w:p>
        </w:tc>
        <w:tc>
          <w:tcPr>
            <w:tcW w:w="2004" w:type="dxa"/>
          </w:tcPr>
          <w:p w14:paraId="4A4FB5FE" w14:textId="54DFC243" w:rsidR="0012576B" w:rsidRPr="00E26A91" w:rsidRDefault="0012576B" w:rsidP="00E26A91">
            <w:pPr>
              <w:pStyle w:val="ListParagraph"/>
              <w:ind w:left="0"/>
              <w:rPr>
                <w:rFonts w:ascii="Times New Roman" w:hAnsi="Times New Roman" w:cs="Times New Roman"/>
              </w:rPr>
            </w:pPr>
            <w:r w:rsidRPr="00E26A91">
              <w:rPr>
                <w:rFonts w:ascii="Times New Roman" w:hAnsi="Times New Roman" w:cs="Times New Roman"/>
                <w:lang w:val="id-ID"/>
              </w:rPr>
              <w:t>Presentation and discussion</w:t>
            </w:r>
          </w:p>
        </w:tc>
        <w:tc>
          <w:tcPr>
            <w:tcW w:w="2541" w:type="dxa"/>
          </w:tcPr>
          <w:p w14:paraId="6F05A651" w14:textId="1C9E4A3E" w:rsidR="0012576B" w:rsidRPr="00E26A91" w:rsidRDefault="0012576B" w:rsidP="00E26A91">
            <w:pPr>
              <w:pStyle w:val="ListParagraph"/>
              <w:ind w:left="0"/>
              <w:rPr>
                <w:rFonts w:ascii="Times New Roman" w:hAnsi="Times New Roman" w:cs="Times New Roman"/>
                <w:lang w:val="id-ID"/>
              </w:rPr>
            </w:pPr>
            <w:r w:rsidRPr="00E26A91">
              <w:rPr>
                <w:rFonts w:ascii="Times New Roman" w:hAnsi="Times New Roman" w:cs="Times New Roman"/>
                <w:lang w:val="id-ID"/>
              </w:rPr>
              <w:t>Revision to improve the paper based on the results of the discussion.</w:t>
            </w:r>
          </w:p>
        </w:tc>
      </w:tr>
      <w:tr w:rsidR="0012576B" w:rsidRPr="00E34406" w14:paraId="374E40BC" w14:textId="77777777" w:rsidTr="00E26A91">
        <w:tc>
          <w:tcPr>
            <w:tcW w:w="970" w:type="dxa"/>
          </w:tcPr>
          <w:p w14:paraId="5AA4D6CA"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t>16</w:t>
            </w:r>
          </w:p>
        </w:tc>
        <w:tc>
          <w:tcPr>
            <w:tcW w:w="1341" w:type="dxa"/>
          </w:tcPr>
          <w:p w14:paraId="00D0EDEF" w14:textId="77777777" w:rsidR="0012576B" w:rsidRPr="00E26A91" w:rsidRDefault="0012576B" w:rsidP="00E26A91">
            <w:pPr>
              <w:pStyle w:val="ListParagraph"/>
              <w:ind w:left="0"/>
              <w:jc w:val="center"/>
              <w:rPr>
                <w:rFonts w:ascii="Times New Roman" w:hAnsi="Times New Roman" w:cs="Times New Roman"/>
                <w:lang w:val="id-ID"/>
              </w:rPr>
            </w:pPr>
            <w:r w:rsidRPr="00E26A91">
              <w:rPr>
                <w:rFonts w:ascii="Times New Roman" w:hAnsi="Times New Roman" w:cs="Times New Roman"/>
                <w:lang w:val="id-ID"/>
              </w:rPr>
              <w:t>6</w:t>
            </w:r>
          </w:p>
        </w:tc>
        <w:tc>
          <w:tcPr>
            <w:tcW w:w="2395" w:type="dxa"/>
          </w:tcPr>
          <w:p w14:paraId="6A44A889" w14:textId="1D08D91D" w:rsidR="0012576B" w:rsidRPr="00E26A91" w:rsidRDefault="0012576B" w:rsidP="00E26A91">
            <w:pPr>
              <w:pStyle w:val="ListParagraph"/>
              <w:ind w:left="0"/>
              <w:rPr>
                <w:rFonts w:ascii="Times New Roman" w:hAnsi="Times New Roman" w:cs="Times New Roman"/>
              </w:rPr>
            </w:pPr>
            <w:r w:rsidRPr="00E26A91">
              <w:rPr>
                <w:rFonts w:ascii="Times New Roman" w:hAnsi="Times New Roman" w:cs="Times New Roman"/>
                <w:lang w:val="id-ID"/>
              </w:rPr>
              <w:t>Axiology of the philosophy of geography on the theme of Social geography</w:t>
            </w:r>
            <w:r w:rsidR="00E26A91">
              <w:rPr>
                <w:rFonts w:ascii="Times New Roman" w:hAnsi="Times New Roman" w:cs="Times New Roman"/>
              </w:rPr>
              <w:t>.</w:t>
            </w:r>
          </w:p>
        </w:tc>
        <w:tc>
          <w:tcPr>
            <w:tcW w:w="2004" w:type="dxa"/>
          </w:tcPr>
          <w:p w14:paraId="6702913F" w14:textId="1E157A21" w:rsidR="0012576B" w:rsidRPr="00E26A91" w:rsidRDefault="0012576B" w:rsidP="00E26A91">
            <w:pPr>
              <w:pStyle w:val="ListParagraph"/>
              <w:ind w:left="0"/>
              <w:rPr>
                <w:rFonts w:ascii="Times New Roman" w:hAnsi="Times New Roman" w:cs="Times New Roman"/>
              </w:rPr>
            </w:pPr>
            <w:r w:rsidRPr="00E26A91">
              <w:rPr>
                <w:rFonts w:ascii="Times New Roman" w:hAnsi="Times New Roman" w:cs="Times New Roman"/>
                <w:lang w:val="id-ID"/>
              </w:rPr>
              <w:t>Presentation and discussion</w:t>
            </w:r>
          </w:p>
        </w:tc>
        <w:tc>
          <w:tcPr>
            <w:tcW w:w="2541" w:type="dxa"/>
          </w:tcPr>
          <w:p w14:paraId="688AFE64" w14:textId="0915A89B" w:rsidR="0012576B" w:rsidRPr="00E26A91" w:rsidRDefault="0012576B" w:rsidP="00E26A91">
            <w:pPr>
              <w:pStyle w:val="ListParagraph"/>
              <w:ind w:left="0"/>
              <w:rPr>
                <w:rFonts w:ascii="Times New Roman" w:hAnsi="Times New Roman" w:cs="Times New Roman"/>
                <w:lang w:val="id-ID"/>
              </w:rPr>
            </w:pPr>
            <w:r w:rsidRPr="00E26A91">
              <w:rPr>
                <w:rFonts w:ascii="Times New Roman" w:hAnsi="Times New Roman" w:cs="Times New Roman"/>
                <w:lang w:val="id-ID"/>
              </w:rPr>
              <w:t>Compilation and submission of the final project</w:t>
            </w:r>
          </w:p>
        </w:tc>
      </w:tr>
    </w:tbl>
    <w:p w14:paraId="5016302E" w14:textId="77777777" w:rsidR="002C1655" w:rsidRDefault="002C1655" w:rsidP="00FF3C11">
      <w:pPr>
        <w:spacing w:after="0"/>
        <w:rPr>
          <w:lang w:val="id-ID"/>
        </w:rPr>
      </w:pPr>
    </w:p>
    <w:p w14:paraId="79E926DF" w14:textId="58B6995B" w:rsidR="00FF3C11" w:rsidRDefault="00FF3C11" w:rsidP="00FF3C11">
      <w:pPr>
        <w:spacing w:after="0"/>
      </w:pPr>
      <w:r>
        <w:t xml:space="preserve">DIP 802 </w:t>
      </w:r>
      <w:r>
        <w:tab/>
      </w:r>
      <w:r w:rsidR="0012576B" w:rsidRPr="0012576B">
        <w:t>Philosophy of Geography</w:t>
      </w:r>
    </w:p>
    <w:p w14:paraId="1A608C4E" w14:textId="3D3C5340" w:rsidR="0012576B" w:rsidRDefault="0012576B" w:rsidP="0012576B">
      <w:pPr>
        <w:spacing w:after="0"/>
        <w:ind w:left="1440" w:hanging="1440"/>
        <w:jc w:val="both"/>
      </w:pPr>
      <w:r>
        <w:t>D</w:t>
      </w:r>
      <w:r w:rsidRPr="0012576B">
        <w:t>escription</w:t>
      </w:r>
      <w:r w:rsidR="00FF3C11">
        <w:tab/>
      </w:r>
      <w:r>
        <w:t xml:space="preserve">his course is designed for doctoral students of the Geography Education Program by presenting topics on the history of the development of geography, the schools of geography, the </w:t>
      </w:r>
      <w:r w:rsidR="00492A7A">
        <w:t>fundamental</w:t>
      </w:r>
      <w:r>
        <w:t xml:space="preserve"> conceptions of geography, various theories and models of geography, the development of the geography paradigm, sociological geography and its relationship to social sciences, development geography, and technology and their impact on life.</w:t>
      </w:r>
    </w:p>
    <w:p w14:paraId="202A8475" w14:textId="04F34596" w:rsidR="0012576B" w:rsidRDefault="0012576B" w:rsidP="0012576B">
      <w:pPr>
        <w:spacing w:after="0"/>
        <w:ind w:left="1440"/>
        <w:jc w:val="both"/>
      </w:pPr>
      <w:r>
        <w:t>Supervisor:</w:t>
      </w:r>
    </w:p>
    <w:p w14:paraId="1A283707" w14:textId="77777777" w:rsidR="0012576B" w:rsidRDefault="0012576B" w:rsidP="0012576B">
      <w:pPr>
        <w:spacing w:after="0"/>
        <w:ind w:left="1440"/>
        <w:jc w:val="both"/>
      </w:pPr>
      <w:r>
        <w:t>Prof. Dr. Sugeng Utaya, M.Si.</w:t>
      </w:r>
    </w:p>
    <w:p w14:paraId="008A9668" w14:textId="13D3B5B4" w:rsidR="000D1B6B" w:rsidRPr="000D1B6B" w:rsidRDefault="0012576B" w:rsidP="0012576B">
      <w:pPr>
        <w:spacing w:after="0"/>
        <w:ind w:left="1440"/>
        <w:jc w:val="both"/>
        <w:rPr>
          <w:lang w:val="id-ID"/>
        </w:rPr>
      </w:pPr>
      <w:r>
        <w:t>Syamsul Bahri, Ssi, MSc, PhD</w:t>
      </w:r>
    </w:p>
    <w:p w14:paraId="5FB8C981" w14:textId="77777777" w:rsidR="000239C2" w:rsidRDefault="000239C2" w:rsidP="000239C2">
      <w:pPr>
        <w:spacing w:after="0"/>
        <w:ind w:left="1440"/>
        <w:jc w:val="both"/>
      </w:pPr>
    </w:p>
    <w:p w14:paraId="4F173CC5" w14:textId="54CDF4EF" w:rsidR="000239C2" w:rsidRDefault="0012576B" w:rsidP="000239C2">
      <w:pPr>
        <w:spacing w:after="0"/>
        <w:ind w:left="1440" w:hanging="1440"/>
        <w:jc w:val="both"/>
      </w:pPr>
      <w:r>
        <w:t>Purpose</w:t>
      </w:r>
      <w:r w:rsidR="000239C2">
        <w:t xml:space="preserve"> </w:t>
      </w:r>
      <w:r w:rsidR="000239C2">
        <w:tab/>
      </w:r>
      <w:r w:rsidRPr="0012576B">
        <w:t>After completing this course, students are expected to develop insight and critical thinking about the nature of geography from the point of view of ontology, epistemology, axiology, and ethics through fact analysis that starts from sensation to construction and becomes a theory. This is necessary to broaden and deepen students' mindsets, ideas, insights, attitudes, and scientific behavio</w:t>
      </w:r>
      <w:r w:rsidR="00492A7A">
        <w:t>u</w:t>
      </w:r>
      <w:r w:rsidRPr="0012576B">
        <w:t xml:space="preserve">r to </w:t>
      </w:r>
      <w:r w:rsidR="00492A7A">
        <w:t xml:space="preserve">apply them in everyday life as scientific people </w:t>
      </w:r>
      <w:r w:rsidR="00E26A91">
        <w:t>by creating paradigms that can be functioned and operationalized in logical, argumentative, and analytical analys</w:t>
      </w:r>
      <w:r w:rsidRPr="0012576B">
        <w:t>es</w:t>
      </w:r>
      <w:r w:rsidR="00E26A91">
        <w:t>—</w:t>
      </w:r>
      <w:r w:rsidR="00492A7A">
        <w:t>O</w:t>
      </w:r>
      <w:r w:rsidRPr="0012576B">
        <w:t>pen</w:t>
      </w:r>
      <w:r w:rsidR="00492A7A">
        <w:t>-</w:t>
      </w:r>
      <w:r w:rsidRPr="0012576B">
        <w:t>minded</w:t>
      </w:r>
      <w:r w:rsidR="00492A7A">
        <w:t>ness</w:t>
      </w:r>
      <w:r w:rsidRPr="0012576B">
        <w:t>, as well as accuracy, thoroughness, and effectiveness in determining scientific parameter decisions.</w:t>
      </w:r>
    </w:p>
    <w:p w14:paraId="49832DE1" w14:textId="77777777" w:rsidR="000239C2" w:rsidRDefault="000239C2" w:rsidP="000239C2">
      <w:pPr>
        <w:spacing w:after="0"/>
        <w:ind w:left="1440" w:hanging="1440"/>
        <w:jc w:val="both"/>
      </w:pPr>
    </w:p>
    <w:p w14:paraId="4883E22F" w14:textId="77777777" w:rsidR="00FF3C11" w:rsidRDefault="00FF3C11" w:rsidP="00FF3C11">
      <w:pPr>
        <w:spacing w:after="0"/>
      </w:pPr>
    </w:p>
    <w:sectPr w:rsidR="00FF3C11" w:rsidSect="003856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E6398"/>
    <w:multiLevelType w:val="hybridMultilevel"/>
    <w:tmpl w:val="949CA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82D46"/>
    <w:multiLevelType w:val="hybridMultilevel"/>
    <w:tmpl w:val="6A8E2DC6"/>
    <w:lvl w:ilvl="0" w:tplc="0B1A48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F82518B"/>
    <w:multiLevelType w:val="hybridMultilevel"/>
    <w:tmpl w:val="12046D10"/>
    <w:lvl w:ilvl="0" w:tplc="8B9EC43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42087E13"/>
    <w:multiLevelType w:val="hybridMultilevel"/>
    <w:tmpl w:val="821AC32C"/>
    <w:lvl w:ilvl="0" w:tplc="63369F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3426B29"/>
    <w:multiLevelType w:val="hybridMultilevel"/>
    <w:tmpl w:val="38DCBF9E"/>
    <w:lvl w:ilvl="0" w:tplc="2E365B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Q0MTCyNDUxNDG0sDBU0lEKTi0uzszPAykwqgUABRZo7SwAAAA="/>
  </w:docVars>
  <w:rsids>
    <w:rsidRoot w:val="00FF3C11"/>
    <w:rsid w:val="00015350"/>
    <w:rsid w:val="000239C2"/>
    <w:rsid w:val="000D1B6B"/>
    <w:rsid w:val="0012576B"/>
    <w:rsid w:val="001634F0"/>
    <w:rsid w:val="001715CE"/>
    <w:rsid w:val="001D6C71"/>
    <w:rsid w:val="001E4D8A"/>
    <w:rsid w:val="002C1655"/>
    <w:rsid w:val="002E6B6B"/>
    <w:rsid w:val="00307F5B"/>
    <w:rsid w:val="0038560C"/>
    <w:rsid w:val="00430695"/>
    <w:rsid w:val="00432314"/>
    <w:rsid w:val="00492A7A"/>
    <w:rsid w:val="004F5AF4"/>
    <w:rsid w:val="00637FCB"/>
    <w:rsid w:val="0067410B"/>
    <w:rsid w:val="006D20B6"/>
    <w:rsid w:val="00726A2C"/>
    <w:rsid w:val="007B7803"/>
    <w:rsid w:val="007F1AB9"/>
    <w:rsid w:val="00821E53"/>
    <w:rsid w:val="009953F3"/>
    <w:rsid w:val="00A30163"/>
    <w:rsid w:val="00C773FC"/>
    <w:rsid w:val="00CA2013"/>
    <w:rsid w:val="00D00EB6"/>
    <w:rsid w:val="00D36EBE"/>
    <w:rsid w:val="00E15870"/>
    <w:rsid w:val="00E26A91"/>
    <w:rsid w:val="00E86285"/>
    <w:rsid w:val="00ED3981"/>
    <w:rsid w:val="00EE536E"/>
    <w:rsid w:val="00F30C44"/>
    <w:rsid w:val="00F47BCF"/>
    <w:rsid w:val="00F62A68"/>
    <w:rsid w:val="00F650E2"/>
    <w:rsid w:val="00F6657D"/>
    <w:rsid w:val="00F873F3"/>
    <w:rsid w:val="00F90D4D"/>
    <w:rsid w:val="00FA3B87"/>
    <w:rsid w:val="00FB107B"/>
    <w:rsid w:val="00FC4D24"/>
    <w:rsid w:val="00FD1C1A"/>
    <w:rsid w:val="00FD63E7"/>
    <w:rsid w:val="00FF3C1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AB52"/>
  <w15:docId w15:val="{DC90101B-A304-461E-9012-74BD5D13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655"/>
    <w:pPr>
      <w:ind w:left="720"/>
      <w:contextualSpacing/>
    </w:pPr>
  </w:style>
  <w:style w:type="table" w:styleId="TableGrid">
    <w:name w:val="Table Grid"/>
    <w:basedOn w:val="TableNormal"/>
    <w:uiPriority w:val="59"/>
    <w:rsid w:val="002C16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DV</dc:creator>
  <cp:keywords/>
  <dc:description/>
  <cp:lastModifiedBy>Alfyananda Putra</cp:lastModifiedBy>
  <cp:revision>4</cp:revision>
  <dcterms:created xsi:type="dcterms:W3CDTF">2021-11-19T17:21:00Z</dcterms:created>
  <dcterms:modified xsi:type="dcterms:W3CDTF">2021-12-01T12:24:00Z</dcterms:modified>
</cp:coreProperties>
</file>