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1C60E" w14:textId="77777777" w:rsidR="00FA6071" w:rsidRDefault="00FA6071">
      <w:pPr>
        <w:spacing w:after="0"/>
        <w:ind w:right="59"/>
        <w:jc w:val="center"/>
      </w:pPr>
    </w:p>
    <w:p w14:paraId="4C87FD53" w14:textId="77777777" w:rsidR="00FA6071" w:rsidRDefault="00D35EFE">
      <w:pPr>
        <w:spacing w:after="0"/>
        <w:ind w:left="0" w:right="0" w:firstLine="0"/>
        <w:jc w:val="center"/>
        <w:rPr>
          <w:b/>
        </w:rPr>
      </w:pPr>
      <w:r>
        <w:rPr>
          <w:b/>
        </w:rPr>
        <w:t>UNIT OF LECTURE EVENTS (SAP)</w:t>
      </w:r>
    </w:p>
    <w:p w14:paraId="180E304C" w14:textId="77777777" w:rsidR="00FA6071" w:rsidRDefault="00D35EFE">
      <w:pPr>
        <w:spacing w:after="0"/>
        <w:ind w:left="0" w:right="0" w:firstLine="0"/>
        <w:jc w:val="center"/>
      </w:pPr>
      <w:r>
        <w:rPr>
          <w:b/>
        </w:rPr>
        <w:t xml:space="preserve">EVEN SEMESTER 2020/2021 </w:t>
      </w:r>
    </w:p>
    <w:p w14:paraId="735F9099" w14:textId="77777777" w:rsidR="00FA6071" w:rsidRDefault="00FA6071">
      <w:pPr>
        <w:spacing w:after="0"/>
        <w:ind w:left="-5" w:right="0" w:firstLine="0"/>
        <w:rPr>
          <w:b/>
        </w:rPr>
      </w:pPr>
    </w:p>
    <w:p w14:paraId="343B383E" w14:textId="77777777" w:rsidR="00FA6071" w:rsidRDefault="00D35EFE">
      <w:pPr>
        <w:spacing w:after="0"/>
        <w:ind w:left="-5" w:right="0" w:firstLine="0"/>
        <w:rPr>
          <w:b/>
        </w:rPr>
      </w:pPr>
      <w:r>
        <w:rPr>
          <w:b/>
        </w:rPr>
        <w:t>Subject</w:t>
      </w:r>
      <w:r>
        <w:rPr>
          <w:b/>
        </w:rPr>
        <w:tab/>
      </w:r>
      <w:r>
        <w:rPr>
          <w:b/>
        </w:rPr>
        <w:tab/>
        <w:t>: Dynamics and Challenges of Geography Education</w:t>
      </w:r>
    </w:p>
    <w:p w14:paraId="5EE96356" w14:textId="77777777" w:rsidR="00FA6071" w:rsidRDefault="00D35EFE">
      <w:pPr>
        <w:spacing w:after="0"/>
        <w:ind w:left="-5" w:right="0" w:firstLine="0"/>
        <w:rPr>
          <w:b/>
        </w:rPr>
      </w:pPr>
      <w:r>
        <w:rPr>
          <w:b/>
        </w:rPr>
        <w:t xml:space="preserve">Course Code </w:t>
      </w:r>
      <w:r>
        <w:rPr>
          <w:b/>
        </w:rPr>
        <w:tab/>
      </w:r>
      <w:r>
        <w:rPr>
          <w:b/>
        </w:rPr>
        <w:tab/>
        <w:t>: PGOUM9002</w:t>
      </w:r>
    </w:p>
    <w:p w14:paraId="3A94B8A7" w14:textId="77777777" w:rsidR="00FA6071" w:rsidRDefault="00D35EFE">
      <w:pPr>
        <w:spacing w:after="0"/>
        <w:ind w:left="-5" w:right="0" w:firstLine="0"/>
        <w:rPr>
          <w:b/>
        </w:rPr>
      </w:pPr>
      <w:r>
        <w:rPr>
          <w:b/>
        </w:rPr>
        <w:t xml:space="preserve">SKS/JS </w:t>
      </w:r>
      <w:r>
        <w:rPr>
          <w:b/>
        </w:rPr>
        <w:tab/>
      </w:r>
      <w:r>
        <w:rPr>
          <w:b/>
        </w:rPr>
        <w:tab/>
        <w:t>: 2 SKS/2 JS</w:t>
      </w:r>
    </w:p>
    <w:p w14:paraId="767CB369" w14:textId="77777777" w:rsidR="00FA6071" w:rsidRDefault="00D35EFE">
      <w:pPr>
        <w:spacing w:after="0"/>
        <w:ind w:left="-5" w:right="0" w:firstLine="0"/>
        <w:rPr>
          <w:b/>
        </w:rPr>
      </w:pPr>
      <w:r>
        <w:rPr>
          <w:b/>
        </w:rPr>
        <w:t xml:space="preserve">Program </w:t>
      </w:r>
      <w:r>
        <w:rPr>
          <w:b/>
        </w:rPr>
        <w:tab/>
      </w:r>
      <w:r>
        <w:rPr>
          <w:b/>
        </w:rPr>
        <w:tab/>
        <w:t>: S-3 Geography Education</w:t>
      </w:r>
    </w:p>
    <w:p w14:paraId="28FBADB2" w14:textId="705D514D" w:rsidR="00FA6071" w:rsidRDefault="00D35EFE">
      <w:pPr>
        <w:spacing w:after="0"/>
        <w:ind w:left="-5" w:right="0" w:firstLine="0"/>
        <w:rPr>
          <w:b/>
        </w:rPr>
      </w:pPr>
      <w:r>
        <w:rPr>
          <w:b/>
        </w:rPr>
        <w:t xml:space="preserve">                                  </w:t>
      </w:r>
      <w:r w:rsidR="00830BDD">
        <w:rPr>
          <w:b/>
        </w:rPr>
        <w:t xml:space="preserve">  </w:t>
      </w:r>
      <w:r>
        <w:rPr>
          <w:b/>
        </w:rPr>
        <w:t xml:space="preserve">  FIS-UM</w:t>
      </w:r>
    </w:p>
    <w:p w14:paraId="5A434487" w14:textId="77777777" w:rsidR="00FA6071" w:rsidRDefault="00D35EFE">
      <w:pPr>
        <w:spacing w:after="0"/>
        <w:ind w:left="-5" w:right="0" w:firstLine="0"/>
      </w:pPr>
      <w:r>
        <w:rPr>
          <w:b/>
        </w:rPr>
        <w:t xml:space="preserve">--------------------------------------------------------------------------------------------------------- </w:t>
      </w:r>
    </w:p>
    <w:p w14:paraId="61A8D817" w14:textId="20499C97" w:rsidR="00FA6071" w:rsidRDefault="00D35EFE">
      <w:pPr>
        <w:spacing w:after="27"/>
        <w:ind w:left="0" w:right="0" w:firstLine="0"/>
        <w:rPr>
          <w:b/>
        </w:rPr>
      </w:pPr>
      <w:r>
        <w:t xml:space="preserve"> </w:t>
      </w:r>
      <w:r>
        <w:rPr>
          <w:b/>
        </w:rPr>
        <w:t xml:space="preserve">Supervisor </w:t>
      </w:r>
      <w:r>
        <w:rPr>
          <w:b/>
        </w:rPr>
        <w:tab/>
      </w:r>
      <w:r>
        <w:rPr>
          <w:b/>
        </w:rPr>
        <w:tab/>
        <w:t>: Prof. Dr. Sumarmi, M. Pd</w:t>
      </w:r>
    </w:p>
    <w:p w14:paraId="43091C34" w14:textId="77777777" w:rsidR="00830BDD" w:rsidRDefault="00830BDD">
      <w:pPr>
        <w:spacing w:after="27"/>
        <w:ind w:left="0" w:right="0" w:firstLine="0"/>
        <w:rPr>
          <w:b/>
        </w:rPr>
      </w:pPr>
    </w:p>
    <w:p w14:paraId="2576DD86" w14:textId="7987B580" w:rsidR="00FA6071" w:rsidRDefault="00D35EFE">
      <w:pPr>
        <w:spacing w:after="41"/>
        <w:ind w:left="-5" w:right="0" w:firstLine="0"/>
      </w:pPr>
      <w:r>
        <w:rPr>
          <w:b/>
        </w:rPr>
        <w:t>A.</w:t>
      </w:r>
      <w:r>
        <w:rPr>
          <w:rFonts w:ascii="Arial" w:eastAsia="Arial" w:hAnsi="Arial" w:cs="Arial"/>
          <w:b/>
        </w:rPr>
        <w:t xml:space="preserve"> </w:t>
      </w:r>
      <w:r w:rsidR="00830BDD" w:rsidRPr="00830BDD">
        <w:rPr>
          <w:b/>
        </w:rPr>
        <w:t>Indicator Learning Outcomes</w:t>
      </w:r>
      <w:r>
        <w:rPr>
          <w:b/>
        </w:rPr>
        <w:t xml:space="preserve">  </w:t>
      </w:r>
    </w:p>
    <w:p w14:paraId="3B865C3F" w14:textId="0B2776CA" w:rsidR="00D35EFE" w:rsidRDefault="00D35EFE" w:rsidP="00830BDD">
      <w:pPr>
        <w:spacing w:after="92" w:line="360" w:lineRule="auto"/>
        <w:ind w:left="0" w:right="0" w:firstLine="567"/>
        <w:jc w:val="both"/>
      </w:pPr>
      <w:r>
        <w:t xml:space="preserve">Analyzing the geosphere phenomenon and its impact on human life based on an integrated geographic approach can make a real contribution to solving educational problems. </w:t>
      </w:r>
    </w:p>
    <w:p w14:paraId="0404E2A0" w14:textId="77777777" w:rsidR="00830BDD" w:rsidRPr="00830BDD" w:rsidRDefault="00830BDD" w:rsidP="00830BDD">
      <w:pPr>
        <w:spacing w:after="92"/>
        <w:ind w:left="0" w:right="0" w:firstLine="567"/>
        <w:jc w:val="both"/>
        <w:rPr>
          <w:sz w:val="8"/>
          <w:szCs w:val="8"/>
        </w:rPr>
      </w:pPr>
    </w:p>
    <w:p w14:paraId="5C1D181F" w14:textId="333B75EB" w:rsidR="00FA6071" w:rsidRDefault="00D35EFE">
      <w:pPr>
        <w:spacing w:after="92"/>
        <w:ind w:left="0" w:right="0" w:firstLine="0"/>
      </w:pPr>
      <w:r>
        <w:rPr>
          <w:b/>
        </w:rPr>
        <w:t xml:space="preserve">B. </w:t>
      </w:r>
      <w:r w:rsidR="00830BDD" w:rsidRPr="00830BDD">
        <w:rPr>
          <w:b/>
        </w:rPr>
        <w:t>Standard of Subject Achievement</w:t>
      </w:r>
    </w:p>
    <w:p w14:paraId="029012BE" w14:textId="0DA09C51" w:rsidR="00830BDD" w:rsidRDefault="00D35EFE" w:rsidP="00830BDD">
      <w:pPr>
        <w:pStyle w:val="ListParagraph"/>
        <w:numPr>
          <w:ilvl w:val="0"/>
          <w:numId w:val="2"/>
        </w:numPr>
        <w:spacing w:after="92"/>
        <w:ind w:right="0"/>
      </w:pPr>
      <w:r>
        <w:t>The Challenges of Geography Education in the Era of Globalization</w:t>
      </w:r>
      <w:r w:rsidR="00830BDD">
        <w:t>.</w:t>
      </w:r>
    </w:p>
    <w:p w14:paraId="009B6DF8" w14:textId="65997A0F" w:rsidR="00830BDD" w:rsidRDefault="00D35EFE" w:rsidP="00830BDD">
      <w:pPr>
        <w:pStyle w:val="ListParagraph"/>
        <w:numPr>
          <w:ilvl w:val="0"/>
          <w:numId w:val="2"/>
        </w:numPr>
        <w:spacing w:after="92"/>
        <w:ind w:right="0"/>
      </w:pPr>
      <w:r>
        <w:t>Analyzing the 21st-century learning paradigm</w:t>
      </w:r>
      <w:r w:rsidR="00830BDD">
        <w:t>.</w:t>
      </w:r>
    </w:p>
    <w:p w14:paraId="037B42F8" w14:textId="77777777" w:rsidR="00830BDD" w:rsidRDefault="00D35EFE" w:rsidP="00830BDD">
      <w:pPr>
        <w:pStyle w:val="ListParagraph"/>
        <w:numPr>
          <w:ilvl w:val="0"/>
          <w:numId w:val="2"/>
        </w:numPr>
        <w:spacing w:after="92"/>
        <w:ind w:right="0"/>
      </w:pPr>
      <w:r>
        <w:t>Analyzing the characteristics of the latest Geography learning.</w:t>
      </w:r>
    </w:p>
    <w:p w14:paraId="063B4F28" w14:textId="77777777" w:rsidR="00830BDD" w:rsidRDefault="00D35EFE" w:rsidP="00830BDD">
      <w:pPr>
        <w:pStyle w:val="ListParagraph"/>
        <w:numPr>
          <w:ilvl w:val="0"/>
          <w:numId w:val="2"/>
        </w:numPr>
        <w:spacing w:after="92"/>
        <w:ind w:right="0"/>
      </w:pPr>
      <w:r>
        <w:t>Analyzing the condition of education and learning Geography in Indonesia.</w:t>
      </w:r>
    </w:p>
    <w:p w14:paraId="1B348556" w14:textId="0002CB3B" w:rsidR="00FA6071" w:rsidRDefault="00D35EFE" w:rsidP="00830BDD">
      <w:pPr>
        <w:pStyle w:val="ListParagraph"/>
        <w:numPr>
          <w:ilvl w:val="0"/>
          <w:numId w:val="2"/>
        </w:numPr>
        <w:spacing w:after="92"/>
        <w:ind w:right="0"/>
      </w:pPr>
      <w:r>
        <w:t>Develop models, products, and solutions to the problems of education and learning Geography.</w:t>
      </w:r>
    </w:p>
    <w:p w14:paraId="335D480A" w14:textId="77777777" w:rsidR="00830BDD" w:rsidRDefault="00830BDD">
      <w:pPr>
        <w:spacing w:after="92"/>
        <w:ind w:left="0" w:right="0" w:firstLine="0"/>
      </w:pPr>
    </w:p>
    <w:p w14:paraId="48EC0384" w14:textId="215E1062" w:rsidR="00FA6071" w:rsidRDefault="00D35EFE">
      <w:pPr>
        <w:numPr>
          <w:ilvl w:val="0"/>
          <w:numId w:val="1"/>
        </w:numPr>
        <w:spacing w:after="95"/>
        <w:ind w:right="0"/>
      </w:pPr>
      <w:r>
        <w:rPr>
          <w:b/>
          <w:sz w:val="20"/>
          <w:szCs w:val="20"/>
        </w:rPr>
        <w:t xml:space="preserve">SUB </w:t>
      </w:r>
      <w:r w:rsidR="00830BDD" w:rsidRPr="00830BDD">
        <w:rPr>
          <w:b/>
          <w:sz w:val="20"/>
          <w:szCs w:val="20"/>
        </w:rPr>
        <w:t>Standard of Subject Achievement</w:t>
      </w:r>
    </w:p>
    <w:p w14:paraId="157CC446" w14:textId="77777777" w:rsidR="00830BDD" w:rsidRDefault="00D35EFE" w:rsidP="00830BDD">
      <w:pPr>
        <w:pStyle w:val="ListParagraph"/>
        <w:numPr>
          <w:ilvl w:val="0"/>
          <w:numId w:val="3"/>
        </w:numPr>
        <w:spacing w:after="92"/>
        <w:ind w:right="0"/>
      </w:pPr>
      <w:r>
        <w:t>The Challenges of Geography Education in the Era of Globalization</w:t>
      </w:r>
    </w:p>
    <w:p w14:paraId="3B954AC4" w14:textId="77777777" w:rsidR="00830BDD" w:rsidRDefault="00D35EFE" w:rsidP="00830BDD">
      <w:pPr>
        <w:pStyle w:val="ListParagraph"/>
        <w:numPr>
          <w:ilvl w:val="0"/>
          <w:numId w:val="3"/>
        </w:numPr>
        <w:spacing w:after="92"/>
        <w:ind w:right="0"/>
      </w:pPr>
      <w:r>
        <w:t>Analyzing the 21st-century learning paradigm</w:t>
      </w:r>
      <w:r w:rsidR="00830BDD">
        <w:t>.</w:t>
      </w:r>
    </w:p>
    <w:p w14:paraId="36C53875" w14:textId="77777777" w:rsidR="00830BDD" w:rsidRDefault="00D35EFE" w:rsidP="00830BDD">
      <w:pPr>
        <w:pStyle w:val="ListParagraph"/>
        <w:numPr>
          <w:ilvl w:val="0"/>
          <w:numId w:val="3"/>
        </w:numPr>
        <w:spacing w:after="92"/>
        <w:ind w:right="0"/>
      </w:pPr>
      <w:r>
        <w:t>Analyzing the characteristics of the latest Geography learning.</w:t>
      </w:r>
    </w:p>
    <w:p w14:paraId="376DC2F1" w14:textId="77777777" w:rsidR="00830BDD" w:rsidRDefault="00D35EFE" w:rsidP="00830BDD">
      <w:pPr>
        <w:pStyle w:val="ListParagraph"/>
        <w:numPr>
          <w:ilvl w:val="0"/>
          <w:numId w:val="3"/>
        </w:numPr>
        <w:spacing w:after="92"/>
        <w:ind w:right="0"/>
      </w:pPr>
      <w:r>
        <w:t>Analyzing the condition of education and learning Geography in Indonesia.</w:t>
      </w:r>
    </w:p>
    <w:p w14:paraId="15299F43" w14:textId="77777777" w:rsidR="00830BDD" w:rsidRDefault="00D35EFE" w:rsidP="00830BDD">
      <w:pPr>
        <w:pStyle w:val="ListParagraph"/>
        <w:numPr>
          <w:ilvl w:val="0"/>
          <w:numId w:val="3"/>
        </w:numPr>
        <w:spacing w:after="92"/>
        <w:ind w:right="0"/>
      </w:pPr>
      <w:r>
        <w:lastRenderedPageBreak/>
        <w:t>Develop a model to provide solutions to the problems of education and learning Geography.</w:t>
      </w:r>
    </w:p>
    <w:p w14:paraId="19750C65" w14:textId="77777777" w:rsidR="00830BDD" w:rsidRDefault="00D35EFE" w:rsidP="00830BDD">
      <w:pPr>
        <w:pStyle w:val="ListParagraph"/>
        <w:numPr>
          <w:ilvl w:val="0"/>
          <w:numId w:val="3"/>
        </w:numPr>
        <w:spacing w:after="92"/>
        <w:ind w:right="0"/>
      </w:pPr>
      <w:r>
        <w:t>Develop materials to provide solutions to the problems of education and learning Geography</w:t>
      </w:r>
      <w:r w:rsidR="00830BDD">
        <w:t>.</w:t>
      </w:r>
    </w:p>
    <w:p w14:paraId="1A1065C1" w14:textId="491082C1" w:rsidR="00FA6071" w:rsidRDefault="00D35EFE" w:rsidP="00830BDD">
      <w:pPr>
        <w:pStyle w:val="ListParagraph"/>
        <w:numPr>
          <w:ilvl w:val="0"/>
          <w:numId w:val="3"/>
        </w:numPr>
        <w:spacing w:after="92"/>
        <w:ind w:right="0"/>
      </w:pPr>
      <w:r>
        <w:t>Develop products to provide solutions to the problems of education and learning Geography</w:t>
      </w:r>
      <w:r w:rsidR="00830BDD">
        <w:t>.</w:t>
      </w:r>
    </w:p>
    <w:p w14:paraId="3DF0682A" w14:textId="77777777" w:rsidR="00830BDD" w:rsidRDefault="00830BDD">
      <w:pPr>
        <w:spacing w:after="92"/>
        <w:ind w:left="720" w:right="0" w:firstLine="0"/>
      </w:pPr>
    </w:p>
    <w:p w14:paraId="021C668C" w14:textId="77777777" w:rsidR="00FA6071" w:rsidRDefault="00D35EFE">
      <w:pPr>
        <w:numPr>
          <w:ilvl w:val="0"/>
          <w:numId w:val="1"/>
        </w:numPr>
        <w:spacing w:after="38"/>
        <w:ind w:right="0"/>
      </w:pPr>
      <w:r>
        <w:rPr>
          <w:b/>
        </w:rPr>
        <w:t>LEARNING STRATEGY</w:t>
      </w:r>
    </w:p>
    <w:p w14:paraId="1696BCA3" w14:textId="43544F45" w:rsidR="00FA6071" w:rsidRDefault="00D35EFE" w:rsidP="00830BDD">
      <w:pPr>
        <w:spacing w:after="92" w:line="360" w:lineRule="auto"/>
        <w:ind w:left="0" w:right="0" w:firstLine="567"/>
        <w:jc w:val="both"/>
      </w:pPr>
      <w:r>
        <w:t>The learning strategy is carried out with specific learning models, methods: lectures, questions and answers, individual assignments, digging data in the field, and discussions in class. Structured tasks:</w:t>
      </w:r>
    </w:p>
    <w:p w14:paraId="0C85B5BB" w14:textId="77777777" w:rsidR="00830BDD" w:rsidRDefault="00D35EFE" w:rsidP="00830BDD">
      <w:pPr>
        <w:pStyle w:val="ListParagraph"/>
        <w:numPr>
          <w:ilvl w:val="0"/>
          <w:numId w:val="4"/>
        </w:numPr>
        <w:spacing w:after="92"/>
        <w:ind w:right="0"/>
      </w:pPr>
      <w:r>
        <w:t>Analyze international journal articles with themes that support the dissertation.</w:t>
      </w:r>
    </w:p>
    <w:p w14:paraId="5DC7D263" w14:textId="1A84051F" w:rsidR="00FA6071" w:rsidRDefault="00D35EFE" w:rsidP="00830BDD">
      <w:pPr>
        <w:pStyle w:val="ListParagraph"/>
        <w:numPr>
          <w:ilvl w:val="0"/>
          <w:numId w:val="4"/>
        </w:numPr>
        <w:spacing w:after="92"/>
        <w:ind w:right="0"/>
      </w:pPr>
      <w:r>
        <w:t xml:space="preserve">Conduct field assessments on individual geography learning problems and </w:t>
      </w:r>
      <w:r w:rsidR="00830BDD">
        <w:t>prepare</w:t>
      </w:r>
      <w:r>
        <w:t xml:space="preserve"> a dissertation proposal to be presented in front of the class.</w:t>
      </w:r>
    </w:p>
    <w:p w14:paraId="55DF04D1" w14:textId="77777777" w:rsidR="00FA6071" w:rsidRDefault="00D35EFE">
      <w:pPr>
        <w:spacing w:after="0"/>
        <w:ind w:left="0" w:right="0" w:firstLine="0"/>
      </w:pPr>
      <w:r>
        <w:rPr>
          <w:b/>
        </w:rPr>
        <w:t xml:space="preserve"> </w:t>
      </w:r>
    </w:p>
    <w:p w14:paraId="67C8B27F" w14:textId="77777777" w:rsidR="00FA6071" w:rsidRDefault="00D35EFE">
      <w:pPr>
        <w:spacing w:after="26"/>
        <w:ind w:left="0" w:right="0" w:firstLine="0"/>
      </w:pPr>
      <w:r>
        <w:rPr>
          <w:b/>
        </w:rPr>
        <w:t xml:space="preserve"> </w:t>
      </w:r>
    </w:p>
    <w:p w14:paraId="1974938C" w14:textId="0F216FCB" w:rsidR="00FA6071" w:rsidRDefault="00830BDD">
      <w:pPr>
        <w:numPr>
          <w:ilvl w:val="0"/>
          <w:numId w:val="1"/>
        </w:numPr>
        <w:spacing w:after="0"/>
        <w:ind w:right="0"/>
      </w:pPr>
      <w:r w:rsidRPr="00830BDD">
        <w:rPr>
          <w:b/>
        </w:rPr>
        <w:t>MATERIALS AND LECTURE TIME</w:t>
      </w:r>
    </w:p>
    <w:tbl>
      <w:tblPr>
        <w:tblStyle w:val="a"/>
        <w:tblW w:w="11450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829"/>
        <w:gridCol w:w="1279"/>
        <w:gridCol w:w="3149"/>
        <w:gridCol w:w="2340"/>
        <w:gridCol w:w="1779"/>
        <w:gridCol w:w="2074"/>
      </w:tblGrid>
      <w:tr w:rsidR="00FA6071" w14:paraId="0BE10827" w14:textId="77777777" w:rsidTr="00830BDD">
        <w:trPr>
          <w:trHeight w:val="47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1A6F" w14:textId="77777777" w:rsidR="00FA6071" w:rsidRPr="00830BDD" w:rsidRDefault="00D35EFE" w:rsidP="00830BDD">
            <w:pPr>
              <w:ind w:left="0" w:right="7" w:firstLine="0"/>
              <w:jc w:val="center"/>
              <w:rPr>
                <w:b/>
                <w:bCs/>
                <w:sz w:val="22"/>
                <w:szCs w:val="22"/>
              </w:rPr>
            </w:pPr>
            <w:r w:rsidRPr="00830BDD">
              <w:rPr>
                <w:b/>
                <w:bCs/>
                <w:sz w:val="22"/>
                <w:szCs w:val="22"/>
              </w:rPr>
              <w:t>Week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CD1F" w14:textId="77777777" w:rsidR="00FA6071" w:rsidRPr="00830BDD" w:rsidRDefault="00D35EFE" w:rsidP="00830BDD">
            <w:pPr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830BDD">
              <w:rPr>
                <w:b/>
                <w:bCs/>
                <w:sz w:val="22"/>
                <w:szCs w:val="22"/>
              </w:rPr>
              <w:t>Tuesday/ Date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EBF6" w14:textId="77777777" w:rsidR="00FA6071" w:rsidRPr="00830BDD" w:rsidRDefault="00D35EFE" w:rsidP="00830BDD">
            <w:pPr>
              <w:ind w:left="0" w:right="9" w:firstLine="0"/>
              <w:jc w:val="center"/>
              <w:rPr>
                <w:b/>
                <w:bCs/>
                <w:sz w:val="22"/>
                <w:szCs w:val="22"/>
              </w:rPr>
            </w:pPr>
            <w:r w:rsidRPr="00830BDD">
              <w:rPr>
                <w:b/>
                <w:bCs/>
                <w:sz w:val="22"/>
                <w:szCs w:val="22"/>
              </w:rPr>
              <w:t>Material/Subject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12411" w14:textId="77777777" w:rsidR="00FA6071" w:rsidRPr="00830BDD" w:rsidRDefault="00D35EFE" w:rsidP="00830BDD">
            <w:pPr>
              <w:ind w:left="0" w:right="9" w:firstLine="0"/>
              <w:jc w:val="center"/>
              <w:rPr>
                <w:b/>
                <w:bCs/>
                <w:sz w:val="22"/>
                <w:szCs w:val="22"/>
              </w:rPr>
            </w:pPr>
            <w:r w:rsidRPr="00830BDD">
              <w:rPr>
                <w:b/>
                <w:bCs/>
                <w:sz w:val="22"/>
                <w:szCs w:val="22"/>
              </w:rPr>
              <w:t>Learning Activities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18900" w14:textId="10CA8269" w:rsidR="00FA6071" w:rsidRPr="00830BDD" w:rsidRDefault="00D35EFE" w:rsidP="00830BDD">
            <w:pPr>
              <w:ind w:left="0" w:right="12" w:firstLine="0"/>
              <w:jc w:val="center"/>
              <w:rPr>
                <w:b/>
                <w:bCs/>
                <w:sz w:val="22"/>
                <w:szCs w:val="22"/>
              </w:rPr>
            </w:pPr>
            <w:r w:rsidRPr="00830BDD">
              <w:rPr>
                <w:b/>
                <w:bCs/>
                <w:sz w:val="22"/>
                <w:szCs w:val="22"/>
              </w:rPr>
              <w:t>Evaluation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1A342" w14:textId="77777777" w:rsidR="00FA6071" w:rsidRPr="00830BDD" w:rsidRDefault="00D35EFE" w:rsidP="00830BDD">
            <w:pPr>
              <w:ind w:left="0" w:right="0" w:firstLine="0"/>
              <w:jc w:val="center"/>
              <w:rPr>
                <w:b/>
                <w:bCs/>
                <w:sz w:val="22"/>
                <w:szCs w:val="22"/>
              </w:rPr>
            </w:pPr>
            <w:r w:rsidRPr="00830BDD">
              <w:rPr>
                <w:b/>
                <w:bCs/>
                <w:sz w:val="22"/>
                <w:szCs w:val="22"/>
              </w:rPr>
              <w:t>Reference Library</w:t>
            </w:r>
          </w:p>
        </w:tc>
      </w:tr>
      <w:tr w:rsidR="00FA6071" w14:paraId="48D77346" w14:textId="77777777" w:rsidTr="00830BDD">
        <w:trPr>
          <w:trHeight w:val="1651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663B" w14:textId="77777777" w:rsidR="00FA6071" w:rsidRPr="00830BDD" w:rsidRDefault="00D35EFE">
            <w:pPr>
              <w:ind w:left="0" w:right="1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C9C4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1-9-2020 </w:t>
            </w:r>
          </w:p>
          <w:p w14:paraId="38011FFF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55188" w14:textId="21125091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Submission of </w:t>
            </w:r>
            <w:r w:rsidR="00830BDD" w:rsidRPr="00830BDD">
              <w:rPr>
                <w:sz w:val="22"/>
                <w:szCs w:val="22"/>
              </w:rPr>
              <w:t>Semester Program Plan</w:t>
            </w:r>
            <w:r w:rsidRPr="00830BDD">
              <w:rPr>
                <w:sz w:val="22"/>
                <w:szCs w:val="22"/>
              </w:rPr>
              <w:t xml:space="preserve"> and introduction</w:t>
            </w:r>
          </w:p>
          <w:p w14:paraId="7E85845A" w14:textId="78A68BDC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The Problems and Challenges of Geography Education</w:t>
            </w:r>
            <w:r w:rsidR="00830BDD" w:rsidRPr="00830BDD">
              <w:rPr>
                <w:sz w:val="22"/>
                <w:szCs w:val="22"/>
              </w:rPr>
              <w:t>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6881" w14:textId="3FC313E3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Lecture with video and </w:t>
            </w:r>
            <w:r w:rsidR="00830BDD" w:rsidRPr="00830BDD">
              <w:rPr>
                <w:sz w:val="22"/>
                <w:szCs w:val="22"/>
              </w:rPr>
              <w:t>Semester Program Plan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07C9" w14:textId="6B71B873" w:rsidR="00FA6071" w:rsidRPr="00830BDD" w:rsidRDefault="00D35EFE" w:rsidP="00830BDD">
            <w:pPr>
              <w:ind w:left="46" w:right="0" w:hanging="37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Understanding</w:t>
            </w:r>
            <w:r w:rsidR="00830BDD" w:rsidRPr="00830BDD">
              <w:rPr>
                <w:sz w:val="22"/>
                <w:szCs w:val="22"/>
              </w:rPr>
              <w:t xml:space="preserve"> </w:t>
            </w:r>
            <w:r w:rsidRPr="00830BDD">
              <w:rPr>
                <w:sz w:val="22"/>
                <w:szCs w:val="22"/>
              </w:rPr>
              <w:t>of</w:t>
            </w:r>
            <w:r w:rsidR="00830BDD" w:rsidRPr="00830BDD">
              <w:rPr>
                <w:sz w:val="22"/>
                <w:szCs w:val="22"/>
              </w:rPr>
              <w:t xml:space="preserve"> </w:t>
            </w:r>
            <w:r w:rsidR="00830BDD" w:rsidRPr="00830BDD">
              <w:rPr>
                <w:sz w:val="22"/>
                <w:szCs w:val="22"/>
              </w:rPr>
              <w:t>Semester Program Plan</w:t>
            </w:r>
            <w:r w:rsidR="00860B7D">
              <w:rPr>
                <w:sz w:val="22"/>
                <w:szCs w:val="22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8B94" w14:textId="77777777" w:rsidR="00FA6071" w:rsidRPr="00830BDD" w:rsidRDefault="00D35EFE">
            <w:pPr>
              <w:ind w:left="0" w:right="181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Review in Relevant Articles</w:t>
            </w:r>
          </w:p>
        </w:tc>
      </w:tr>
      <w:tr w:rsidR="00FA6071" w14:paraId="27B12AAD" w14:textId="77777777">
        <w:trPr>
          <w:trHeight w:val="1160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B5A" w14:textId="77777777" w:rsidR="00FA6071" w:rsidRPr="00830BDD" w:rsidRDefault="00D35EFE">
            <w:pPr>
              <w:ind w:left="0" w:right="1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2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F3C7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8-9-2020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2051" w14:textId="77777777" w:rsidR="00FA6071" w:rsidRPr="00830BDD" w:rsidRDefault="00D35EFE">
            <w:pPr>
              <w:ind w:left="0" w:right="0" w:firstLine="0"/>
              <w:jc w:val="both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Problems related to Geography curriculum development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88331" w14:textId="5A7058CA" w:rsidR="00FA6071" w:rsidRPr="00830BDD" w:rsidRDefault="00D35EFE" w:rsidP="00830BDD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Lecture with video and P</w:t>
            </w:r>
            <w:r w:rsidR="00830BDD">
              <w:rPr>
                <w:sz w:val="22"/>
                <w:szCs w:val="22"/>
              </w:rPr>
              <w:t>ower</w:t>
            </w:r>
            <w:r w:rsidRPr="00830BDD">
              <w:rPr>
                <w:sz w:val="22"/>
                <w:szCs w:val="22"/>
              </w:rPr>
              <w:t>P</w:t>
            </w:r>
            <w:r w:rsidR="00830BDD">
              <w:rPr>
                <w:sz w:val="22"/>
                <w:szCs w:val="22"/>
              </w:rPr>
              <w:t>oint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4951" w14:textId="0A07E1E5" w:rsidR="00FA6071" w:rsidRPr="00830BDD" w:rsidRDefault="00D35EFE" w:rsidP="00830BDD">
            <w:pPr>
              <w:ind w:left="46" w:right="0" w:hanging="37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The results of the analysis of the curriculum</w:t>
            </w:r>
            <w:r w:rsidR="00830BDD">
              <w:rPr>
                <w:sz w:val="22"/>
                <w:szCs w:val="22"/>
              </w:rPr>
              <w:t xml:space="preserve"> </w:t>
            </w:r>
            <w:r w:rsidRPr="00830BDD">
              <w:rPr>
                <w:sz w:val="22"/>
                <w:szCs w:val="22"/>
              </w:rPr>
              <w:t>geography in high school and university</w:t>
            </w:r>
            <w:r w:rsidR="00860B7D">
              <w:rPr>
                <w:sz w:val="22"/>
                <w:szCs w:val="22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6770" w14:textId="77777777" w:rsidR="00FA6071" w:rsidRPr="00830BDD" w:rsidRDefault="00D35EFE">
            <w:pPr>
              <w:ind w:left="0" w:right="236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Review in Relevant Articles</w:t>
            </w:r>
          </w:p>
        </w:tc>
      </w:tr>
      <w:tr w:rsidR="00FA6071" w14:paraId="5CAEFBC3" w14:textId="77777777">
        <w:trPr>
          <w:trHeight w:val="1534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EF368" w14:textId="77777777" w:rsidR="00FA6071" w:rsidRPr="00830BDD" w:rsidRDefault="00D35EFE">
            <w:pPr>
              <w:ind w:left="0" w:right="1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lastRenderedPageBreak/>
              <w:t xml:space="preserve">3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CBE58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15-9-2020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D61C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Problems and challenges of developing contextual materials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ED74" w14:textId="4D40142D" w:rsidR="00FA6071" w:rsidRPr="00830BDD" w:rsidRDefault="00830BDD" w:rsidP="00830BDD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Lecture with video and P</w:t>
            </w:r>
            <w:r>
              <w:rPr>
                <w:sz w:val="22"/>
                <w:szCs w:val="22"/>
              </w:rPr>
              <w:t>ower</w:t>
            </w:r>
            <w:r w:rsidRPr="00830BDD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oint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60AC" w14:textId="4A53C05F" w:rsidR="00FA6071" w:rsidRPr="00830BDD" w:rsidRDefault="00D35EFE" w:rsidP="00830BDD">
            <w:pPr>
              <w:ind w:left="46" w:right="0" w:hanging="37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Exploring data related to geography teaching materials</w:t>
            </w:r>
            <w:r w:rsidR="00860B7D">
              <w:rPr>
                <w:sz w:val="22"/>
                <w:szCs w:val="22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B5EC2" w14:textId="77777777" w:rsidR="00FA6071" w:rsidRPr="00830BDD" w:rsidRDefault="00D35EFE">
            <w:pPr>
              <w:ind w:left="0" w:right="236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Review in Relevant Articles</w:t>
            </w:r>
          </w:p>
        </w:tc>
      </w:tr>
      <w:tr w:rsidR="00FA6071" w:rsidRPr="00830BDD" w14:paraId="4C9AF529" w14:textId="77777777">
        <w:trPr>
          <w:trHeight w:val="11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4606" w14:textId="77777777" w:rsidR="00FA6071" w:rsidRPr="00830BDD" w:rsidRDefault="00D35EFE">
            <w:pPr>
              <w:ind w:left="0" w:right="1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4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3A61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2-9-2020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9226" w14:textId="77777777" w:rsidR="00FA6071" w:rsidRPr="00830BDD" w:rsidRDefault="00D35EFE">
            <w:pPr>
              <w:ind w:left="0" w:right="57" w:firstLine="0"/>
              <w:jc w:val="both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Problems and challenges of developing a geography learning model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39FD5" w14:textId="27518F69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Lecture with video and Reading </w:t>
            </w:r>
            <w:r w:rsidR="00830BDD" w:rsidRPr="00830BDD">
              <w:rPr>
                <w:sz w:val="22"/>
                <w:szCs w:val="22"/>
              </w:rPr>
              <w:t>P</w:t>
            </w:r>
            <w:r w:rsidR="00830BDD">
              <w:rPr>
                <w:sz w:val="22"/>
                <w:szCs w:val="22"/>
              </w:rPr>
              <w:t>ower</w:t>
            </w:r>
            <w:r w:rsidR="00830BDD" w:rsidRPr="00830BDD">
              <w:rPr>
                <w:sz w:val="22"/>
                <w:szCs w:val="22"/>
              </w:rPr>
              <w:t>P</w:t>
            </w:r>
            <w:r w:rsidR="00830BDD">
              <w:rPr>
                <w:sz w:val="22"/>
                <w:szCs w:val="22"/>
              </w:rPr>
              <w:t>oint</w:t>
            </w:r>
          </w:p>
        </w:tc>
        <w:tc>
          <w:tcPr>
            <w:tcW w:w="1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9B1A" w14:textId="06784EC9" w:rsidR="00FA6071" w:rsidRPr="00830BDD" w:rsidRDefault="00D35EFE" w:rsidP="00830BDD">
            <w:pPr>
              <w:ind w:left="46" w:right="0" w:hanging="37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Exploring data about the application of learning models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5FD80" w14:textId="77777777" w:rsidR="00FA6071" w:rsidRPr="00830BDD" w:rsidRDefault="00D35EFE">
            <w:pPr>
              <w:ind w:left="0" w:right="23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Review in Relevant Articles</w:t>
            </w:r>
          </w:p>
        </w:tc>
      </w:tr>
    </w:tbl>
    <w:p w14:paraId="6FBC01AE" w14:textId="77777777" w:rsidR="00FA6071" w:rsidRPr="00830BDD" w:rsidRDefault="00FA6071">
      <w:pPr>
        <w:spacing w:after="0"/>
        <w:ind w:left="-1440" w:right="816" w:firstLine="0"/>
        <w:rPr>
          <w:sz w:val="22"/>
          <w:szCs w:val="22"/>
        </w:rPr>
      </w:pPr>
    </w:p>
    <w:tbl>
      <w:tblPr>
        <w:tblStyle w:val="a0"/>
        <w:tblW w:w="11450" w:type="dxa"/>
        <w:tblInd w:w="756" w:type="dxa"/>
        <w:tblLayout w:type="fixed"/>
        <w:tblLook w:val="0400" w:firstRow="0" w:lastRow="0" w:firstColumn="0" w:lastColumn="0" w:noHBand="0" w:noVBand="1"/>
      </w:tblPr>
      <w:tblGrid>
        <w:gridCol w:w="828"/>
        <w:gridCol w:w="1279"/>
        <w:gridCol w:w="3149"/>
        <w:gridCol w:w="2340"/>
        <w:gridCol w:w="1780"/>
        <w:gridCol w:w="2074"/>
      </w:tblGrid>
      <w:tr w:rsidR="00FA6071" w:rsidRPr="00830BDD" w14:paraId="21DEBBD5" w14:textId="77777777" w:rsidTr="00860B7D">
        <w:trPr>
          <w:trHeight w:val="1424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95D9C" w14:textId="77777777" w:rsidR="00FA6071" w:rsidRPr="00830BDD" w:rsidRDefault="00D35EFE">
            <w:pPr>
              <w:ind w:left="0" w:right="37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8E4A5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29-9-2020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83F8B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Problems and challenges of developing digital media in geography learning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9AC7" w14:textId="276FDD93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Study </w:t>
            </w:r>
            <w:r w:rsidR="00830BDD" w:rsidRPr="00830BDD">
              <w:rPr>
                <w:sz w:val="22"/>
                <w:szCs w:val="22"/>
              </w:rPr>
              <w:t>P</w:t>
            </w:r>
            <w:r w:rsidR="00830BDD">
              <w:rPr>
                <w:sz w:val="22"/>
                <w:szCs w:val="22"/>
              </w:rPr>
              <w:t>ower</w:t>
            </w:r>
            <w:r w:rsidR="00830BDD" w:rsidRPr="00830BDD">
              <w:rPr>
                <w:sz w:val="22"/>
                <w:szCs w:val="22"/>
              </w:rPr>
              <w:t>P</w:t>
            </w:r>
            <w:r w:rsidR="00830BDD">
              <w:rPr>
                <w:sz w:val="22"/>
                <w:szCs w:val="22"/>
              </w:rPr>
              <w:t>oint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0919E" w14:textId="37A82ABE" w:rsidR="00FA6071" w:rsidRPr="00830BDD" w:rsidRDefault="00D35EFE" w:rsidP="00860B7D">
            <w:pPr>
              <w:ind w:left="46" w:right="0" w:hanging="37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Exploring data on the availability and quality of geographic media</w:t>
            </w:r>
            <w:r w:rsidR="00860B7D">
              <w:rPr>
                <w:sz w:val="22"/>
                <w:szCs w:val="22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45A0" w14:textId="77777777" w:rsidR="00FA6071" w:rsidRPr="00830BDD" w:rsidRDefault="00D35EFE">
            <w:pPr>
              <w:ind w:left="0" w:right="257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Review in Relevant Articles</w:t>
            </w:r>
          </w:p>
        </w:tc>
      </w:tr>
      <w:tr w:rsidR="00FA6071" w:rsidRPr="00830BDD" w14:paraId="374767D4" w14:textId="77777777" w:rsidTr="00860B7D">
        <w:trPr>
          <w:trHeight w:val="16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89067" w14:textId="77777777" w:rsidR="00FA6071" w:rsidRPr="00830BDD" w:rsidRDefault="00D35EFE">
            <w:pPr>
              <w:ind w:left="0" w:right="37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6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AED7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6-10-2020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257A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Problems and</w:t>
            </w:r>
          </w:p>
          <w:p w14:paraId="3F529C13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authentic assessment development challenges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6E2D" w14:textId="098D0FFB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Analyzing Video and </w:t>
            </w:r>
            <w:r w:rsidR="00860B7D" w:rsidRPr="00830BDD">
              <w:rPr>
                <w:sz w:val="22"/>
                <w:szCs w:val="22"/>
              </w:rPr>
              <w:t>P</w:t>
            </w:r>
            <w:r w:rsidR="00860B7D">
              <w:rPr>
                <w:sz w:val="22"/>
                <w:szCs w:val="22"/>
              </w:rPr>
              <w:t>ower</w:t>
            </w:r>
            <w:r w:rsidR="00860B7D" w:rsidRPr="00830BDD">
              <w:rPr>
                <w:sz w:val="22"/>
                <w:szCs w:val="22"/>
              </w:rPr>
              <w:t>P</w:t>
            </w:r>
            <w:r w:rsidR="00860B7D">
              <w:rPr>
                <w:sz w:val="22"/>
                <w:szCs w:val="22"/>
              </w:rPr>
              <w:t>oint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66B87" w14:textId="497C8DAB" w:rsidR="00FA6071" w:rsidRPr="00830BDD" w:rsidRDefault="00D35EFE" w:rsidP="00860B7D">
            <w:pPr>
              <w:ind w:left="46" w:right="0" w:hanging="37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Excavating data on the implementation of evaluation in</w:t>
            </w:r>
            <w:r w:rsidR="00860B7D">
              <w:rPr>
                <w:sz w:val="22"/>
                <w:szCs w:val="22"/>
              </w:rPr>
              <w:t xml:space="preserve"> </w:t>
            </w:r>
            <w:r w:rsidRPr="00830BDD">
              <w:rPr>
                <w:sz w:val="22"/>
                <w:szCs w:val="22"/>
              </w:rPr>
              <w:t>High School and</w:t>
            </w:r>
            <w:r w:rsidR="00860B7D">
              <w:rPr>
                <w:sz w:val="22"/>
                <w:szCs w:val="22"/>
              </w:rPr>
              <w:t xml:space="preserve"> </w:t>
            </w:r>
            <w:r w:rsidR="00860B7D" w:rsidRPr="00860B7D">
              <w:rPr>
                <w:sz w:val="22"/>
                <w:szCs w:val="22"/>
              </w:rPr>
              <w:t>College</w:t>
            </w:r>
            <w:r w:rsidR="00860B7D">
              <w:rPr>
                <w:sz w:val="22"/>
                <w:szCs w:val="22"/>
              </w:rPr>
              <w:t>.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0F14" w14:textId="77777777" w:rsidR="00FA6071" w:rsidRPr="00830BDD" w:rsidRDefault="00D35EFE">
            <w:pPr>
              <w:ind w:left="0" w:right="0" w:firstLine="0"/>
              <w:jc w:val="both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Review in Relevant Articles</w:t>
            </w:r>
          </w:p>
        </w:tc>
      </w:tr>
      <w:tr w:rsidR="00FA6071" w:rsidRPr="00830BDD" w14:paraId="4991F38F" w14:textId="77777777">
        <w:trPr>
          <w:trHeight w:val="69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709B4" w14:textId="77777777" w:rsidR="00FA6071" w:rsidRPr="00830BDD" w:rsidRDefault="00D35EFE">
            <w:pPr>
              <w:ind w:left="0" w:right="37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7 </w:t>
            </w:r>
          </w:p>
          <w:p w14:paraId="10EC287E" w14:textId="77777777" w:rsidR="00FA6071" w:rsidRPr="00830BDD" w:rsidRDefault="00D35EFE">
            <w:pPr>
              <w:ind w:left="14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250B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13-10-2020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8C8C1" w14:textId="6EFE27CE" w:rsidR="00FA6071" w:rsidRPr="00830BDD" w:rsidRDefault="00860B7D">
            <w:pPr>
              <w:ind w:left="2" w:righ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D35EFE" w:rsidRPr="00830BDD">
              <w:rPr>
                <w:sz w:val="22"/>
                <w:szCs w:val="22"/>
              </w:rPr>
              <w:t xml:space="preserve">idterm </w:t>
            </w:r>
            <w:r>
              <w:rPr>
                <w:sz w:val="22"/>
                <w:szCs w:val="22"/>
              </w:rPr>
              <w:t>E</w:t>
            </w:r>
            <w:r w:rsidR="00D35EFE" w:rsidRPr="00830BDD">
              <w:rPr>
                <w:sz w:val="22"/>
                <w:szCs w:val="22"/>
              </w:rPr>
              <w:t>xam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62F0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Essay test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26E53" w14:textId="13699A34" w:rsidR="00FA6071" w:rsidRPr="00830BDD" w:rsidRDefault="00D35EFE" w:rsidP="00860B7D">
            <w:pPr>
              <w:ind w:left="46" w:right="0" w:hanging="37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Ability to do questions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F3787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</w:tr>
      <w:tr w:rsidR="00FA6071" w:rsidRPr="00830BDD" w14:paraId="140D9523" w14:textId="77777777">
        <w:trPr>
          <w:trHeight w:val="9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93A8" w14:textId="77777777" w:rsidR="00FA6071" w:rsidRPr="00830BDD" w:rsidRDefault="00D35EFE">
            <w:pPr>
              <w:ind w:left="0" w:right="37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8 </w:t>
            </w:r>
          </w:p>
          <w:p w14:paraId="5EE284A6" w14:textId="77777777" w:rsidR="00FA6071" w:rsidRPr="00830BDD" w:rsidRDefault="00D35EFE">
            <w:pPr>
              <w:ind w:left="14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AE72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20-10-2020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1299" w14:textId="77777777" w:rsidR="00FA6071" w:rsidRPr="00830BDD" w:rsidRDefault="00D35EFE">
            <w:pPr>
              <w:ind w:left="0" w:right="77" w:firstLine="0"/>
              <w:jc w:val="both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Analyzing research articles from the latest Scopus indexed international journals Q1 and Q2 that support the topic of his dissertation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407C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Looking for supporting Q1 or Q2 articles</w:t>
            </w:r>
          </w:p>
          <w:p w14:paraId="2710CB23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dissertation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DBB61" w14:textId="77777777" w:rsidR="00FA6071" w:rsidRPr="00830BDD" w:rsidRDefault="00D35EFE" w:rsidP="00860B7D">
            <w:pPr>
              <w:ind w:right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Article analysis results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64E3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Artikel scopus Q1 dan Q2 </w:t>
            </w:r>
          </w:p>
          <w:p w14:paraId="469D1A7A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Scopus articles Q1 and Q2</w:t>
            </w:r>
          </w:p>
        </w:tc>
      </w:tr>
      <w:tr w:rsidR="00FA6071" w:rsidRPr="00830BDD" w14:paraId="3ECB7FBC" w14:textId="77777777">
        <w:trPr>
          <w:trHeight w:val="115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F18E2" w14:textId="77777777" w:rsidR="00FA6071" w:rsidRPr="00830BDD" w:rsidRDefault="00D35EFE">
            <w:pPr>
              <w:ind w:left="0" w:right="37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lastRenderedPageBreak/>
              <w:t xml:space="preserve">9 </w:t>
            </w:r>
          </w:p>
          <w:p w14:paraId="0C0A86A6" w14:textId="77777777" w:rsidR="00FA6071" w:rsidRPr="00830BDD" w:rsidRDefault="00D35EFE">
            <w:pPr>
              <w:ind w:left="14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C3B0A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27-10-2020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1B2F8" w14:textId="77777777" w:rsidR="00FA6071" w:rsidRPr="00830BDD" w:rsidRDefault="00D35EFE">
            <w:pPr>
              <w:ind w:left="0" w:right="51" w:firstLine="0"/>
              <w:jc w:val="both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Presentation of the results of the analysis of research articles from the latest Scopus indexed international journals Q1 and Q2 that support the topic of his dissertation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A0BF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Looking for supporting Q1 or Q2 articles</w:t>
            </w:r>
          </w:p>
          <w:p w14:paraId="0EE29243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dissertation and presentation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1C3C5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Presentation of the results of article analysis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03595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Artikel scopus Q1 dan Q2 </w:t>
            </w:r>
          </w:p>
          <w:p w14:paraId="786466DF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Scopus articles Q1 and Q2</w:t>
            </w:r>
          </w:p>
        </w:tc>
      </w:tr>
      <w:tr w:rsidR="00FA6071" w:rsidRPr="00830BDD" w14:paraId="2FE73774" w14:textId="77777777">
        <w:trPr>
          <w:trHeight w:val="11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198E" w14:textId="77777777" w:rsidR="00FA6071" w:rsidRPr="00830BDD" w:rsidRDefault="00D35EFE">
            <w:pPr>
              <w:ind w:left="0" w:right="32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10 </w:t>
            </w:r>
          </w:p>
          <w:p w14:paraId="59111049" w14:textId="77777777" w:rsidR="00FA6071" w:rsidRPr="00830BDD" w:rsidRDefault="00D35EFE">
            <w:pPr>
              <w:ind w:left="14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A718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3-11-2020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9371B" w14:textId="77777777" w:rsidR="00FA6071" w:rsidRPr="00830BDD" w:rsidRDefault="00D35EFE">
            <w:pPr>
              <w:ind w:left="0" w:right="51" w:firstLine="0"/>
              <w:jc w:val="both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Presentation of the results of the analysis of research articles from the latest Scopus indexed international journals Q1 and Q2 that support the topic of his dissertation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FC85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Looking for supporting Q1 or Q2 articles</w:t>
            </w:r>
          </w:p>
          <w:p w14:paraId="529B61F1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dissertation and presentation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3C7C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Presentation of the results of article analysis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22409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Artikel scopus Q1 dan Q2 </w:t>
            </w:r>
          </w:p>
          <w:p w14:paraId="570D2F94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Scopus articles Q1 and Q2</w:t>
            </w:r>
          </w:p>
        </w:tc>
      </w:tr>
      <w:tr w:rsidR="00FA6071" w:rsidRPr="00830BDD" w14:paraId="5339DD64" w14:textId="77777777">
        <w:trPr>
          <w:trHeight w:val="7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2C30" w14:textId="77777777" w:rsidR="00FA6071" w:rsidRPr="00830BDD" w:rsidRDefault="00D35EFE">
            <w:pPr>
              <w:ind w:left="0" w:right="32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11 </w:t>
            </w:r>
          </w:p>
          <w:p w14:paraId="49771F7A" w14:textId="77777777" w:rsidR="00FA6071" w:rsidRPr="00830BDD" w:rsidRDefault="00D35EFE">
            <w:pPr>
              <w:ind w:left="14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76B0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10-11-2020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494E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Article draft presentation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E097B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Presenting draft articles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8CDA" w14:textId="77777777" w:rsidR="00FA6071" w:rsidRPr="00830BDD" w:rsidRDefault="00D35EFE">
            <w:pPr>
              <w:ind w:left="0" w:right="7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Presentation of articles that have been compiled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E4085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Artikel scopus Q1 dan Q2 </w:t>
            </w:r>
          </w:p>
          <w:p w14:paraId="356DE012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Scopus articles Q1 and Q2</w:t>
            </w:r>
          </w:p>
        </w:tc>
      </w:tr>
      <w:tr w:rsidR="00FA6071" w:rsidRPr="00830BDD" w14:paraId="68ED3A81" w14:textId="77777777">
        <w:trPr>
          <w:trHeight w:val="7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30C6" w14:textId="77777777" w:rsidR="00FA6071" w:rsidRPr="00830BDD" w:rsidRDefault="00D35EFE">
            <w:pPr>
              <w:ind w:left="0" w:right="32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12 </w:t>
            </w:r>
          </w:p>
          <w:p w14:paraId="0C2F07E8" w14:textId="77777777" w:rsidR="00FA6071" w:rsidRPr="00830BDD" w:rsidRDefault="00D35EFE">
            <w:pPr>
              <w:ind w:left="14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F905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17-11-2020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EEF7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Article draft presentation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2B6A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Presenting draft articles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53606" w14:textId="77777777" w:rsidR="00FA6071" w:rsidRPr="00830BDD" w:rsidRDefault="00D35EFE">
            <w:pPr>
              <w:ind w:left="0" w:right="7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Presentation of articles that have been compiled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65B6F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Artikel scopus Q1 dan Q2 </w:t>
            </w:r>
          </w:p>
          <w:p w14:paraId="021E8BFE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Scopus articles Q1 and Q2</w:t>
            </w:r>
          </w:p>
        </w:tc>
      </w:tr>
      <w:tr w:rsidR="00FA6071" w:rsidRPr="00830BDD" w14:paraId="0960CFC8" w14:textId="77777777">
        <w:trPr>
          <w:trHeight w:val="69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5FA6" w14:textId="77777777" w:rsidR="00FA6071" w:rsidRPr="00830BDD" w:rsidRDefault="00D35EFE">
            <w:pPr>
              <w:ind w:left="0" w:right="32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13 </w:t>
            </w:r>
          </w:p>
          <w:p w14:paraId="0D644CA8" w14:textId="77777777" w:rsidR="00FA6071" w:rsidRPr="00830BDD" w:rsidRDefault="00D35EFE">
            <w:pPr>
              <w:ind w:left="14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8B7E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24-11-2020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3F08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Article draft presentation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0314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Presenting draft articles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AE2B1" w14:textId="77777777" w:rsidR="00FA6071" w:rsidRPr="00830BDD" w:rsidRDefault="00D35EFE">
            <w:pPr>
              <w:ind w:left="0" w:right="7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Presentation of articles that have been compiled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784A1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Artikel scopus Q1 dan Q2 </w:t>
            </w:r>
          </w:p>
          <w:p w14:paraId="4317F6B8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Scopus articles Q1 and Q2</w:t>
            </w:r>
          </w:p>
        </w:tc>
      </w:tr>
      <w:tr w:rsidR="00FA6071" w:rsidRPr="00830BDD" w14:paraId="70E08473" w14:textId="77777777">
        <w:trPr>
          <w:trHeight w:val="7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E473" w14:textId="77777777" w:rsidR="00FA6071" w:rsidRPr="00830BDD" w:rsidRDefault="00D35EFE">
            <w:pPr>
              <w:ind w:left="0" w:right="32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14 </w:t>
            </w:r>
          </w:p>
          <w:p w14:paraId="16BC03D8" w14:textId="77777777" w:rsidR="00FA6071" w:rsidRPr="00830BDD" w:rsidRDefault="00D35EFE">
            <w:pPr>
              <w:ind w:left="14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C36CE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1-12-2020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65AA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Article draft presentation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E2A8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Presenting draft articles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0DD7" w14:textId="77777777" w:rsidR="00FA6071" w:rsidRPr="00830BDD" w:rsidRDefault="00D35EFE">
            <w:pPr>
              <w:ind w:left="0" w:right="7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Presentation of articles that have been compiled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D88" w14:textId="77777777" w:rsidR="00FA6071" w:rsidRPr="00830BDD" w:rsidRDefault="00D35EFE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Artikel scopus Q1 dan Q2</w:t>
            </w:r>
          </w:p>
          <w:p w14:paraId="1F71EEBD" w14:textId="77777777" w:rsidR="00FA6071" w:rsidRPr="00830BDD" w:rsidRDefault="00D35EFE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Scopus articles Q1 and Q2 </w:t>
            </w:r>
          </w:p>
        </w:tc>
      </w:tr>
      <w:tr w:rsidR="00FA6071" w:rsidRPr="00830BDD" w14:paraId="22A2CF9E" w14:textId="77777777">
        <w:trPr>
          <w:trHeight w:val="7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2E07" w14:textId="77777777" w:rsidR="00FA6071" w:rsidRPr="00830BDD" w:rsidRDefault="00D35EFE">
            <w:pPr>
              <w:ind w:left="0" w:right="11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15 </w:t>
            </w:r>
          </w:p>
          <w:p w14:paraId="4F60C54B" w14:textId="77777777" w:rsidR="00FA6071" w:rsidRPr="00830BDD" w:rsidRDefault="00D35EFE">
            <w:pPr>
              <w:ind w:left="35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A6BC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8-12-2020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67FE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Article draft presentation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521D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Presenting draft articles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71061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Presentation of articles that have been compiled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3E04" w14:textId="77777777" w:rsidR="00FA6071" w:rsidRPr="00830BDD" w:rsidRDefault="00D35EFE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Artikel scopus Q1 dan Q2 </w:t>
            </w:r>
          </w:p>
          <w:p w14:paraId="0CE4050F" w14:textId="77777777" w:rsidR="00FA6071" w:rsidRPr="00830BDD" w:rsidRDefault="00D35EFE">
            <w:pPr>
              <w:ind w:left="0" w:right="0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Scopus articles Q1 and Q2</w:t>
            </w:r>
          </w:p>
        </w:tc>
      </w:tr>
      <w:tr w:rsidR="00FA6071" w:rsidRPr="00830BDD" w14:paraId="14CDC2EE" w14:textId="77777777">
        <w:trPr>
          <w:trHeight w:val="47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39898" w14:textId="77777777" w:rsidR="00FA6071" w:rsidRPr="00830BDD" w:rsidRDefault="00D35EFE">
            <w:pPr>
              <w:ind w:left="0" w:right="11" w:firstLine="0"/>
              <w:jc w:val="center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16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1E1E6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15-12-2017 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16DC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>Collecting revised articles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DDBC1" w14:textId="77777777" w:rsidR="00FA6071" w:rsidRPr="00830BDD" w:rsidRDefault="00D35EFE">
            <w:pPr>
              <w:ind w:left="2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artikel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28D1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Final article quality 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D27C" w14:textId="77777777" w:rsidR="00FA6071" w:rsidRPr="00830BDD" w:rsidRDefault="00D35EFE">
            <w:pPr>
              <w:ind w:left="0" w:right="0" w:firstLine="0"/>
              <w:rPr>
                <w:sz w:val="22"/>
                <w:szCs w:val="22"/>
              </w:rPr>
            </w:pPr>
            <w:r w:rsidRPr="00830BDD">
              <w:rPr>
                <w:sz w:val="22"/>
                <w:szCs w:val="22"/>
              </w:rPr>
              <w:t xml:space="preserve">- </w:t>
            </w:r>
          </w:p>
        </w:tc>
      </w:tr>
    </w:tbl>
    <w:p w14:paraId="06AA8B1C" w14:textId="77777777" w:rsidR="00D35EFE" w:rsidRDefault="00D35EFE">
      <w:pPr>
        <w:spacing w:after="0"/>
        <w:ind w:left="-5" w:right="0" w:firstLine="0"/>
        <w:rPr>
          <w:b/>
        </w:rPr>
      </w:pPr>
    </w:p>
    <w:p w14:paraId="34BBDCE2" w14:textId="4EC103F7" w:rsidR="00FA6071" w:rsidRDefault="00D35EFE" w:rsidP="00D35EFE">
      <w:pPr>
        <w:pStyle w:val="ListParagraph"/>
        <w:numPr>
          <w:ilvl w:val="0"/>
          <w:numId w:val="1"/>
        </w:numPr>
        <w:spacing w:after="0"/>
        <w:ind w:right="0"/>
      </w:pPr>
      <w:r w:rsidRPr="00D35EFE">
        <w:rPr>
          <w:b/>
        </w:rPr>
        <w:lastRenderedPageBreak/>
        <w:t>EVALUATION</w:t>
      </w:r>
    </w:p>
    <w:p w14:paraId="26159B53" w14:textId="356702CD" w:rsidR="00FA6071" w:rsidRDefault="00D35EFE">
      <w:pPr>
        <w:spacing w:after="0"/>
        <w:ind w:left="0" w:right="0" w:firstLine="0"/>
      </w:pPr>
      <w:r>
        <w:t xml:space="preserve">Evaluation of learning outcomes is ongoing, including observing and assessing all activities and student work while attending lectures. The various activities and results of the </w:t>
      </w:r>
      <w:r w:rsidR="00860B7D">
        <w:t>position</w:t>
      </w:r>
      <w:r>
        <w:t xml:space="preserve"> include: question-and-answer activities, discussion activities, individual or group assignment reports, proposal presentations and presentations</w:t>
      </w:r>
    </w:p>
    <w:p w14:paraId="5D0E88F1" w14:textId="77777777" w:rsidR="00D35EFE" w:rsidRDefault="00D35EFE">
      <w:pPr>
        <w:spacing w:after="0"/>
        <w:ind w:left="0" w:right="0" w:firstLine="0"/>
      </w:pPr>
    </w:p>
    <w:p w14:paraId="25F49519" w14:textId="70FBD60E" w:rsidR="00FA6071" w:rsidRPr="00D35EFE" w:rsidRDefault="00D35EFE" w:rsidP="00D35EFE">
      <w:pPr>
        <w:pStyle w:val="ListParagraph"/>
        <w:numPr>
          <w:ilvl w:val="0"/>
          <w:numId w:val="1"/>
        </w:numPr>
        <w:spacing w:after="0"/>
        <w:ind w:right="0"/>
        <w:rPr>
          <w:b/>
        </w:rPr>
      </w:pPr>
      <w:r w:rsidRPr="00D35EFE">
        <w:rPr>
          <w:b/>
        </w:rPr>
        <w:t xml:space="preserve">READING LIST  </w:t>
      </w:r>
    </w:p>
    <w:p w14:paraId="3308A0AC" w14:textId="77777777" w:rsidR="00FA6071" w:rsidRDefault="00D35EFE">
      <w:pPr>
        <w:spacing w:after="0"/>
        <w:ind w:left="0" w:right="0" w:firstLine="0"/>
      </w:pPr>
      <w:r>
        <w:t>Sourced from textbooks/national journals/international journals/Dissertation/Relevant dissertations</w:t>
      </w:r>
    </w:p>
    <w:p w14:paraId="0411F55E" w14:textId="77777777" w:rsidR="00D35EFE" w:rsidRDefault="00D35EFE">
      <w:pPr>
        <w:spacing w:after="0"/>
        <w:ind w:right="50"/>
        <w:jc w:val="right"/>
      </w:pPr>
    </w:p>
    <w:p w14:paraId="11467191" w14:textId="77777777" w:rsidR="00D35EFE" w:rsidRDefault="00D35EFE">
      <w:pPr>
        <w:spacing w:after="0"/>
        <w:ind w:right="50"/>
        <w:jc w:val="right"/>
      </w:pPr>
    </w:p>
    <w:p w14:paraId="725CBE95" w14:textId="77777777" w:rsidR="00D35EFE" w:rsidRDefault="00D35EFE">
      <w:pPr>
        <w:spacing w:after="0"/>
        <w:ind w:right="50"/>
        <w:jc w:val="right"/>
      </w:pPr>
    </w:p>
    <w:p w14:paraId="6D08AFFD" w14:textId="567F729C" w:rsidR="00FA6071" w:rsidRDefault="00D35EFE">
      <w:pPr>
        <w:spacing w:after="0"/>
        <w:ind w:right="50"/>
        <w:jc w:val="right"/>
      </w:pPr>
      <w:r>
        <w:t xml:space="preserve">, </w:t>
      </w:r>
    </w:p>
    <w:p w14:paraId="01545E05" w14:textId="77777777" w:rsidR="00FA6071" w:rsidRDefault="00D35EFE">
      <w:pPr>
        <w:spacing w:after="35"/>
        <w:ind w:left="0" w:right="0" w:firstLine="0"/>
        <w:jc w:val="right"/>
      </w:pPr>
      <w:r>
        <w:t>Malang, August 13, 2020</w:t>
      </w:r>
    </w:p>
    <w:p w14:paraId="1CA7A8E1" w14:textId="77777777" w:rsidR="00FA6071" w:rsidRDefault="00D35EFE">
      <w:pPr>
        <w:spacing w:after="35"/>
        <w:ind w:left="0" w:right="0" w:firstLine="0"/>
        <w:jc w:val="right"/>
      </w:pPr>
      <w:r>
        <w:t xml:space="preserve">Supervisor Lecturer, </w:t>
      </w:r>
    </w:p>
    <w:p w14:paraId="67068904" w14:textId="77777777" w:rsidR="00FA6071" w:rsidRDefault="00D35EFE">
      <w:pPr>
        <w:spacing w:after="0"/>
        <w:ind w:left="0" w:right="60" w:firstLine="0"/>
        <w:jc w:val="right"/>
      </w:pPr>
      <w:r>
        <w:t>P</w:t>
      </w:r>
      <w:r>
        <w:rPr>
          <w:rFonts w:ascii="Courier New" w:eastAsia="Courier New" w:hAnsi="Courier New" w:cs="Courier New"/>
          <w:b/>
        </w:rPr>
        <w:t xml:space="preserve">rof. Dr. Sumarmi, M.Pd </w:t>
      </w:r>
    </w:p>
    <w:p w14:paraId="00C35C86" w14:textId="77777777" w:rsidR="00FA6071" w:rsidRDefault="00D35EFE">
      <w:pPr>
        <w:spacing w:after="0"/>
        <w:ind w:left="0" w:right="0" w:firstLine="0"/>
      </w:pPr>
      <w:r>
        <w:rPr>
          <w:sz w:val="20"/>
          <w:szCs w:val="20"/>
        </w:rPr>
        <w:t xml:space="preserve"> </w:t>
      </w:r>
    </w:p>
    <w:sectPr w:rsidR="00FA6071">
      <w:pgSz w:w="15840" w:h="12240" w:orient="landscape"/>
      <w:pgMar w:top="1445" w:right="1378" w:bottom="16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909D7"/>
    <w:multiLevelType w:val="hybridMultilevel"/>
    <w:tmpl w:val="F502E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A75D3"/>
    <w:multiLevelType w:val="hybridMultilevel"/>
    <w:tmpl w:val="F502E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3315E"/>
    <w:multiLevelType w:val="multilevel"/>
    <w:tmpl w:val="34FAC0B8"/>
    <w:lvl w:ilvl="0">
      <w:start w:val="3"/>
      <w:numFmt w:val="upperLetter"/>
      <w:lvlText w:val="%1."/>
      <w:lvlJc w:val="left"/>
      <w:pPr>
        <w:ind w:left="293" w:hanging="293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708D341A"/>
    <w:multiLevelType w:val="hybridMultilevel"/>
    <w:tmpl w:val="F502E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Q0MTAyNDE1MDIwNzRW0lEKTi0uzszPAykwqgUA5U7nMCwAAAA="/>
  </w:docVars>
  <w:rsids>
    <w:rsidRoot w:val="00FA6071"/>
    <w:rsid w:val="00830BDD"/>
    <w:rsid w:val="00860B7D"/>
    <w:rsid w:val="00D35EFE"/>
    <w:rsid w:val="00FA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E8CD5"/>
  <w15:docId w15:val="{CD14A235-2891-4B50-8B3D-36BC9DCBE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ID" w:eastAsia="en-US" w:bidi="ar-SA"/>
      </w:rPr>
    </w:rPrDefault>
    <w:pPrDefault>
      <w:pPr>
        <w:spacing w:after="40" w:line="259" w:lineRule="auto"/>
        <w:ind w:left="10" w:right="30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06" w:type="dxa"/>
        <w:right w:w="99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4" w:type="dxa"/>
        <w:left w:w="106" w:type="dxa"/>
        <w:right w:w="72" w:type="dxa"/>
      </w:tblCellMar>
    </w:tblPr>
  </w:style>
  <w:style w:type="paragraph" w:styleId="ListParagraph">
    <w:name w:val="List Paragraph"/>
    <w:basedOn w:val="Normal"/>
    <w:uiPriority w:val="34"/>
    <w:qFormat/>
    <w:rsid w:val="00D35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4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M75rqBdL8p+JWxFDXHEomK9u7g==">AMUW2mXzCdVaG0fzAV+uxbUlY2aYoCHrm02xu38XcqPwzM+s0e5vluP8QGJ/HNMsZ28w+FWqDFEKTrvUYk+eBn04zFFQ4q3wK5Qvd+VHhQoLGyGlbjgiNAo=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883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Alfyananda Putra</cp:lastModifiedBy>
  <cp:revision>4</cp:revision>
  <dcterms:created xsi:type="dcterms:W3CDTF">2021-11-20T11:50:00Z</dcterms:created>
  <dcterms:modified xsi:type="dcterms:W3CDTF">2021-12-01T12:20:00Z</dcterms:modified>
</cp:coreProperties>
</file>